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AD46B5" w14:textId="77777777" w:rsidR="004B4E7F" w:rsidRPr="00B50360" w:rsidRDefault="004B4E7F" w:rsidP="004B4E7F">
      <w:pPr>
        <w:widowControl w:val="0"/>
        <w:jc w:val="both"/>
        <w:rPr>
          <w:rFonts w:ascii="Arial" w:hAnsi="Arial" w:cs="Arial"/>
          <w:b/>
          <w:sz w:val="22"/>
          <w:szCs w:val="22"/>
        </w:rPr>
      </w:pPr>
      <w:r w:rsidRPr="00B50360">
        <w:rPr>
          <w:rFonts w:ascii="Arial" w:hAnsi="Arial" w:cs="Arial"/>
          <w:b/>
          <w:sz w:val="22"/>
          <w:szCs w:val="22"/>
        </w:rPr>
        <w:t xml:space="preserve">Lærerkreds Nords arbejdsmiljøpolitik </w:t>
      </w:r>
    </w:p>
    <w:p w14:paraId="7D7E6AE3" w14:textId="77777777" w:rsidR="004B4E7F" w:rsidRPr="00B50360" w:rsidRDefault="004B4E7F" w:rsidP="004B4E7F">
      <w:pPr>
        <w:widowControl w:val="0"/>
        <w:jc w:val="both"/>
        <w:rPr>
          <w:rFonts w:ascii="Arial" w:hAnsi="Arial" w:cs="Arial"/>
          <w:b/>
          <w:sz w:val="22"/>
          <w:szCs w:val="22"/>
        </w:rPr>
      </w:pPr>
      <w:r w:rsidRPr="00B50360">
        <w:rPr>
          <w:rFonts w:ascii="Arial" w:hAnsi="Arial" w:cs="Arial"/>
          <w:b/>
          <w:sz w:val="22"/>
          <w:szCs w:val="22"/>
        </w:rPr>
        <w:t>– en politik for det gode lærerliv</w:t>
      </w:r>
    </w:p>
    <w:p w14:paraId="75D789A9" w14:textId="77777777" w:rsidR="004B4E7F" w:rsidRPr="00B50360" w:rsidRDefault="004B4E7F" w:rsidP="004B4E7F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68C91AB1" w14:textId="77777777" w:rsidR="004B4E7F" w:rsidRPr="00B50360" w:rsidRDefault="004B4E7F" w:rsidP="004B4E7F">
      <w:pPr>
        <w:rPr>
          <w:rFonts w:asciiTheme="minorHAnsi" w:eastAsiaTheme="minorHAnsi" w:hAnsiTheme="minorHAnsi" w:cstheme="minorBidi"/>
          <w:b/>
          <w:i/>
          <w:sz w:val="22"/>
          <w:szCs w:val="22"/>
          <w:lang w:eastAsia="en-US"/>
        </w:rPr>
      </w:pPr>
      <w:r w:rsidRPr="00B50360">
        <w:rPr>
          <w:rFonts w:asciiTheme="minorHAnsi" w:eastAsiaTheme="minorHAnsi" w:hAnsiTheme="minorHAnsi" w:cstheme="minorBidi"/>
          <w:b/>
          <w:i/>
          <w:sz w:val="22"/>
          <w:szCs w:val="22"/>
          <w:lang w:eastAsia="en-US"/>
        </w:rPr>
        <w:t xml:space="preserve">Kredsens overordnede mål med arbejdsmiljøpolitikken er at fremme en arbejdspladskultur, der lægger vægt på det gode </w:t>
      </w:r>
      <w:r w:rsidR="001E05AE" w:rsidRPr="00B50360">
        <w:rPr>
          <w:rFonts w:asciiTheme="minorHAnsi" w:eastAsiaTheme="minorHAnsi" w:hAnsiTheme="minorHAnsi" w:cstheme="minorBidi"/>
          <w:b/>
          <w:i/>
          <w:sz w:val="22"/>
          <w:szCs w:val="22"/>
          <w:lang w:eastAsia="en-US"/>
        </w:rPr>
        <w:t xml:space="preserve">lærerliv og det gode </w:t>
      </w:r>
      <w:r w:rsidRPr="00B50360">
        <w:rPr>
          <w:rFonts w:asciiTheme="minorHAnsi" w:eastAsiaTheme="minorHAnsi" w:hAnsiTheme="minorHAnsi" w:cstheme="minorBidi"/>
          <w:b/>
          <w:i/>
          <w:sz w:val="22"/>
          <w:szCs w:val="22"/>
          <w:lang w:eastAsia="en-US"/>
        </w:rPr>
        <w:t>arbejdsmiljø.</w:t>
      </w:r>
    </w:p>
    <w:p w14:paraId="0611F3B6" w14:textId="77777777" w:rsidR="001E05AE" w:rsidRPr="00B50360" w:rsidRDefault="001E05AE" w:rsidP="004B4E7F">
      <w:pPr>
        <w:rPr>
          <w:rFonts w:asciiTheme="minorHAnsi" w:eastAsiaTheme="minorHAnsi" w:hAnsiTheme="minorHAnsi" w:cstheme="minorBidi"/>
          <w:b/>
          <w:i/>
          <w:sz w:val="22"/>
          <w:szCs w:val="22"/>
          <w:lang w:eastAsia="en-US"/>
        </w:rPr>
      </w:pPr>
    </w:p>
    <w:p w14:paraId="79BF46CF" w14:textId="77777777" w:rsidR="001E05AE" w:rsidRPr="00B50360" w:rsidRDefault="001E05AE" w:rsidP="001E05AE">
      <w:pPr>
        <w:rPr>
          <w:rFonts w:asciiTheme="minorHAnsi" w:hAnsiTheme="minorHAnsi" w:cstheme="minorHAnsi"/>
          <w:sz w:val="22"/>
          <w:szCs w:val="22"/>
        </w:rPr>
      </w:pPr>
      <w:r w:rsidRPr="00B50360">
        <w:rPr>
          <w:rFonts w:asciiTheme="minorHAnsi" w:hAnsiTheme="minorHAnsi" w:cstheme="minorHAnsi"/>
          <w:sz w:val="22"/>
          <w:szCs w:val="22"/>
        </w:rPr>
        <w:t>Politikken tager afsæt i Danmarks Lærerforenings arbejdsmiljøstrategi og dennes fem pejlemærker</w:t>
      </w:r>
      <w:r w:rsidR="0043434F" w:rsidRPr="00B50360">
        <w:rPr>
          <w:rFonts w:asciiTheme="minorHAnsi" w:hAnsiTheme="minorHAnsi" w:cstheme="minorHAnsi"/>
          <w:sz w:val="22"/>
          <w:szCs w:val="22"/>
        </w:rPr>
        <w:t>:</w:t>
      </w:r>
    </w:p>
    <w:p w14:paraId="3A0C6E28" w14:textId="77777777" w:rsidR="001E05AE" w:rsidRPr="00B50360" w:rsidRDefault="001E05AE" w:rsidP="001E05AE">
      <w:pPr>
        <w:rPr>
          <w:rFonts w:asciiTheme="minorHAnsi" w:hAnsiTheme="minorHAnsi" w:cstheme="minorHAnsi"/>
          <w:sz w:val="22"/>
          <w:szCs w:val="22"/>
        </w:rPr>
      </w:pPr>
    </w:p>
    <w:p w14:paraId="09EAD139" w14:textId="77777777" w:rsidR="001E05AE" w:rsidRPr="00B50360" w:rsidRDefault="001E05AE" w:rsidP="006C7AB8">
      <w:pPr>
        <w:pStyle w:val="Listeafsnit"/>
        <w:numPr>
          <w:ilvl w:val="1"/>
          <w:numId w:val="10"/>
        </w:numPr>
        <w:rPr>
          <w:rFonts w:cstheme="minorHAnsi"/>
          <w:b/>
        </w:rPr>
      </w:pPr>
      <w:r w:rsidRPr="00B50360">
        <w:rPr>
          <w:rFonts w:cstheme="minorHAnsi"/>
          <w:b/>
        </w:rPr>
        <w:t>Fremme af arbejdsglæde og trivsel</w:t>
      </w:r>
    </w:p>
    <w:p w14:paraId="10691F46" w14:textId="35F9FA25" w:rsidR="006C7AB8" w:rsidRPr="00B50360" w:rsidRDefault="006C7AB8" w:rsidP="006C7AB8">
      <w:pPr>
        <w:pStyle w:val="Listeafsnit"/>
        <w:ind w:left="2608"/>
        <w:rPr>
          <w:rFonts w:cstheme="minorHAnsi"/>
        </w:rPr>
      </w:pPr>
      <w:r w:rsidRPr="00B50360">
        <w:rPr>
          <w:rFonts w:cstheme="minorHAnsi"/>
          <w:b/>
        </w:rPr>
        <w:t>Det betyder, at</w:t>
      </w:r>
      <w:r w:rsidRPr="00B50360">
        <w:rPr>
          <w:rFonts w:cstheme="minorHAnsi"/>
        </w:rPr>
        <w:t xml:space="preserve"> </w:t>
      </w:r>
      <w:r w:rsidR="00BA1B48" w:rsidRPr="00B50360">
        <w:rPr>
          <w:rFonts w:cstheme="minorHAnsi"/>
        </w:rPr>
        <w:t>medlemmerne</w:t>
      </w:r>
      <w:r w:rsidRPr="00B50360">
        <w:rPr>
          <w:rFonts w:cstheme="minorHAnsi"/>
        </w:rPr>
        <w:t xml:space="preserve"> </w:t>
      </w:r>
      <w:r w:rsidR="00F25C55" w:rsidRPr="00B50360">
        <w:rPr>
          <w:rFonts w:cstheme="minorHAnsi"/>
        </w:rPr>
        <w:t>skal opleve</w:t>
      </w:r>
      <w:r w:rsidRPr="00B50360">
        <w:rPr>
          <w:rFonts w:cstheme="minorHAnsi"/>
        </w:rPr>
        <w:t xml:space="preserve"> deres arbejde som meningsfuldt</w:t>
      </w:r>
      <w:r w:rsidR="00EF03F5" w:rsidRPr="00B50360">
        <w:rPr>
          <w:rFonts w:cstheme="minorHAnsi"/>
        </w:rPr>
        <w:t xml:space="preserve"> og</w:t>
      </w:r>
      <w:r w:rsidR="00BA1B48" w:rsidRPr="00B50360">
        <w:rPr>
          <w:rFonts w:cstheme="minorHAnsi"/>
        </w:rPr>
        <w:t xml:space="preserve"> </w:t>
      </w:r>
      <w:r w:rsidR="00F25C55" w:rsidRPr="00B50360">
        <w:rPr>
          <w:rFonts w:cstheme="minorHAnsi"/>
        </w:rPr>
        <w:t>have</w:t>
      </w:r>
      <w:r w:rsidRPr="00B50360">
        <w:rPr>
          <w:rFonts w:cstheme="minorHAnsi"/>
        </w:rPr>
        <w:t xml:space="preserve"> indfly</w:t>
      </w:r>
      <w:r w:rsidR="00F25C55" w:rsidRPr="00B50360">
        <w:rPr>
          <w:rFonts w:cstheme="minorHAnsi"/>
        </w:rPr>
        <w:t xml:space="preserve">delse på </w:t>
      </w:r>
      <w:r w:rsidR="00BA1B48" w:rsidRPr="00B50360">
        <w:rPr>
          <w:rFonts w:cstheme="minorHAnsi"/>
        </w:rPr>
        <w:t xml:space="preserve">planlægningen af </w:t>
      </w:r>
      <w:r w:rsidR="00F25C55" w:rsidRPr="00B50360">
        <w:rPr>
          <w:rFonts w:cstheme="minorHAnsi"/>
        </w:rPr>
        <w:t xml:space="preserve">og </w:t>
      </w:r>
      <w:r w:rsidR="00BA1B48" w:rsidRPr="00B50360">
        <w:rPr>
          <w:rFonts w:cstheme="minorHAnsi"/>
        </w:rPr>
        <w:t xml:space="preserve">muligheden for at kunne </w:t>
      </w:r>
      <w:r w:rsidRPr="00B50360">
        <w:rPr>
          <w:rFonts w:cstheme="minorHAnsi"/>
        </w:rPr>
        <w:t>lykkes med deres opgave</w:t>
      </w:r>
      <w:r w:rsidR="000F1421" w:rsidRPr="00B50360">
        <w:rPr>
          <w:rFonts w:cstheme="minorHAnsi"/>
        </w:rPr>
        <w:t>.</w:t>
      </w:r>
    </w:p>
    <w:p w14:paraId="2BE1704F" w14:textId="77777777" w:rsidR="001E1B89" w:rsidRPr="00B50360" w:rsidRDefault="001E1B89" w:rsidP="006C7AB8">
      <w:pPr>
        <w:pStyle w:val="Listeafsnit"/>
        <w:ind w:left="2608"/>
        <w:rPr>
          <w:rFonts w:cstheme="minorHAnsi"/>
        </w:rPr>
      </w:pPr>
    </w:p>
    <w:p w14:paraId="7EA76EBF" w14:textId="77777777" w:rsidR="00BA1B48" w:rsidRPr="00B50360" w:rsidRDefault="006C7AB8" w:rsidP="006C7AB8">
      <w:pPr>
        <w:pStyle w:val="Listeafsnit"/>
        <w:ind w:left="2608"/>
        <w:rPr>
          <w:rFonts w:cstheme="minorHAnsi"/>
          <w:b/>
        </w:rPr>
      </w:pPr>
      <w:r w:rsidRPr="00B50360">
        <w:rPr>
          <w:rFonts w:cstheme="minorHAnsi"/>
          <w:b/>
        </w:rPr>
        <w:t xml:space="preserve">Derfor vil kredsen </w:t>
      </w:r>
      <w:r w:rsidR="0099403A" w:rsidRPr="00B50360">
        <w:rPr>
          <w:rFonts w:cstheme="minorHAnsi"/>
          <w:b/>
        </w:rPr>
        <w:t xml:space="preserve">have fokus på </w:t>
      </w:r>
    </w:p>
    <w:p w14:paraId="7CD05B97" w14:textId="60569C46" w:rsidR="00BA1B48" w:rsidRPr="00B50360" w:rsidRDefault="006C7AB8" w:rsidP="00BA1B48">
      <w:pPr>
        <w:pStyle w:val="Listeafsnit"/>
        <w:numPr>
          <w:ilvl w:val="3"/>
          <w:numId w:val="10"/>
        </w:numPr>
        <w:rPr>
          <w:rFonts w:cstheme="minorHAnsi"/>
        </w:rPr>
      </w:pPr>
      <w:r w:rsidRPr="00B50360">
        <w:rPr>
          <w:rFonts w:cstheme="minorHAnsi"/>
        </w:rPr>
        <w:t>afholde</w:t>
      </w:r>
      <w:r w:rsidR="0099403A" w:rsidRPr="00B50360">
        <w:rPr>
          <w:rFonts w:cstheme="minorHAnsi"/>
        </w:rPr>
        <w:t>lse af</w:t>
      </w:r>
      <w:r w:rsidR="00DF76F0" w:rsidRPr="00B50360">
        <w:rPr>
          <w:rFonts w:cstheme="minorHAnsi"/>
        </w:rPr>
        <w:t xml:space="preserve"> </w:t>
      </w:r>
      <w:r w:rsidR="008100D3" w:rsidRPr="00B50360">
        <w:rPr>
          <w:rFonts w:cstheme="minorHAnsi"/>
        </w:rPr>
        <w:t xml:space="preserve">medlemsaktiviteter </w:t>
      </w:r>
    </w:p>
    <w:p w14:paraId="67768862" w14:textId="46C40A79" w:rsidR="00BA1B48" w:rsidRPr="00B50360" w:rsidRDefault="0099403A" w:rsidP="00BA1B48">
      <w:pPr>
        <w:pStyle w:val="Listeafsnit"/>
        <w:numPr>
          <w:ilvl w:val="3"/>
          <w:numId w:val="10"/>
        </w:numPr>
        <w:rPr>
          <w:rFonts w:cstheme="minorHAnsi"/>
        </w:rPr>
      </w:pPr>
      <w:r w:rsidRPr="00B50360">
        <w:rPr>
          <w:rFonts w:cstheme="minorHAnsi"/>
        </w:rPr>
        <w:t xml:space="preserve">planlægning </w:t>
      </w:r>
      <w:r w:rsidR="008100D3" w:rsidRPr="00B50360">
        <w:rPr>
          <w:rFonts w:cstheme="minorHAnsi"/>
        </w:rPr>
        <w:t xml:space="preserve">af skoleåret </w:t>
      </w:r>
    </w:p>
    <w:p w14:paraId="029E632A" w14:textId="3DAF8309" w:rsidR="006C7AB8" w:rsidRPr="00B50360" w:rsidRDefault="00BA1B48" w:rsidP="00BA1B48">
      <w:pPr>
        <w:pStyle w:val="Listeafsnit"/>
        <w:numPr>
          <w:ilvl w:val="3"/>
          <w:numId w:val="10"/>
        </w:numPr>
        <w:rPr>
          <w:rFonts w:cstheme="minorHAnsi"/>
        </w:rPr>
      </w:pPr>
      <w:r w:rsidRPr="00B50360">
        <w:rPr>
          <w:rFonts w:cstheme="minorHAnsi"/>
        </w:rPr>
        <w:t xml:space="preserve">arbejdspladsernes arbejde med </w:t>
      </w:r>
      <w:r w:rsidR="008100D3" w:rsidRPr="00B50360">
        <w:rPr>
          <w:rFonts w:cstheme="minorHAnsi"/>
        </w:rPr>
        <w:t>social og professionel kapit</w:t>
      </w:r>
      <w:r w:rsidR="0099403A" w:rsidRPr="00B50360">
        <w:rPr>
          <w:rFonts w:cstheme="minorHAnsi"/>
        </w:rPr>
        <w:t>al</w:t>
      </w:r>
    </w:p>
    <w:p w14:paraId="114EFB48" w14:textId="77777777" w:rsidR="006C7AB8" w:rsidRPr="00B50360" w:rsidRDefault="006C7AB8" w:rsidP="006C7AB8">
      <w:pPr>
        <w:pStyle w:val="Listeafsnit"/>
        <w:ind w:left="2608"/>
        <w:rPr>
          <w:rFonts w:cstheme="minorHAnsi"/>
        </w:rPr>
      </w:pPr>
    </w:p>
    <w:p w14:paraId="1E0AB567" w14:textId="77777777" w:rsidR="001E05AE" w:rsidRPr="00B50360" w:rsidRDefault="001E05AE" w:rsidP="001E05AE">
      <w:pPr>
        <w:pStyle w:val="Listeafsnit"/>
        <w:numPr>
          <w:ilvl w:val="1"/>
          <w:numId w:val="10"/>
        </w:numPr>
        <w:rPr>
          <w:rFonts w:cstheme="minorHAnsi"/>
          <w:b/>
        </w:rPr>
      </w:pPr>
      <w:r w:rsidRPr="00B50360">
        <w:rPr>
          <w:rFonts w:cstheme="minorHAnsi"/>
          <w:b/>
        </w:rPr>
        <w:t>Forebyggelse og tidlig indsats</w:t>
      </w:r>
    </w:p>
    <w:p w14:paraId="1BDDFC66" w14:textId="77777777" w:rsidR="000F1421" w:rsidRPr="00B50360" w:rsidRDefault="000F1421" w:rsidP="000F1421">
      <w:pPr>
        <w:pStyle w:val="Listeafsnit"/>
        <w:ind w:left="2608"/>
        <w:rPr>
          <w:rFonts w:cstheme="minorHAnsi"/>
        </w:rPr>
      </w:pPr>
      <w:r w:rsidRPr="00B50360">
        <w:rPr>
          <w:rFonts w:cstheme="minorHAnsi"/>
          <w:b/>
        </w:rPr>
        <w:t xml:space="preserve">Det betyder, at </w:t>
      </w:r>
      <w:r w:rsidRPr="00B50360">
        <w:rPr>
          <w:rFonts w:cstheme="minorHAnsi"/>
        </w:rPr>
        <w:t>der skal være kontinuitet i arbejdsmiljøarbejdet, hvor det prioriteres, at opgaverne kan tilrettelægges og løses, så det ikke medfører usunde arbejdsbelastninger.</w:t>
      </w:r>
    </w:p>
    <w:p w14:paraId="2E288F93" w14:textId="77777777" w:rsidR="001E1B89" w:rsidRPr="00B50360" w:rsidRDefault="001E1B89" w:rsidP="000F1421">
      <w:pPr>
        <w:pStyle w:val="Listeafsnit"/>
        <w:ind w:left="2608"/>
        <w:rPr>
          <w:rFonts w:cstheme="minorHAnsi"/>
        </w:rPr>
      </w:pPr>
    </w:p>
    <w:p w14:paraId="0B7CF823" w14:textId="77777777" w:rsidR="00491E2E" w:rsidRPr="00B50360" w:rsidRDefault="000F1421" w:rsidP="000F1421">
      <w:pPr>
        <w:pStyle w:val="Listeafsnit"/>
        <w:ind w:left="2608"/>
        <w:rPr>
          <w:rFonts w:cstheme="minorHAnsi"/>
        </w:rPr>
      </w:pPr>
      <w:r w:rsidRPr="00B50360">
        <w:rPr>
          <w:rFonts w:cstheme="minorHAnsi"/>
          <w:b/>
        </w:rPr>
        <w:t>Derfor vil kredsen</w:t>
      </w:r>
      <w:r w:rsidR="0099403A" w:rsidRPr="00B50360">
        <w:rPr>
          <w:rFonts w:cstheme="minorHAnsi"/>
          <w:b/>
        </w:rPr>
        <w:t xml:space="preserve"> have fokus på</w:t>
      </w:r>
      <w:r w:rsidR="0099403A" w:rsidRPr="00B50360">
        <w:rPr>
          <w:rFonts w:cstheme="minorHAnsi"/>
        </w:rPr>
        <w:t xml:space="preserve"> </w:t>
      </w:r>
    </w:p>
    <w:p w14:paraId="68534CF1" w14:textId="36C09A0F" w:rsidR="00491E2E" w:rsidRPr="00B50360" w:rsidRDefault="00EF03F5" w:rsidP="00491E2E">
      <w:pPr>
        <w:pStyle w:val="Listeafsnit"/>
        <w:numPr>
          <w:ilvl w:val="3"/>
          <w:numId w:val="10"/>
        </w:numPr>
        <w:rPr>
          <w:rFonts w:cstheme="minorHAnsi"/>
        </w:rPr>
      </w:pPr>
      <w:r w:rsidRPr="00B50360">
        <w:rPr>
          <w:rFonts w:cstheme="minorHAnsi"/>
        </w:rPr>
        <w:t xml:space="preserve">nedbringelse af </w:t>
      </w:r>
      <w:r w:rsidR="0099403A" w:rsidRPr="00B50360">
        <w:rPr>
          <w:rFonts w:cstheme="minorHAnsi"/>
        </w:rPr>
        <w:t>sygefravær gennem MED-systemet</w:t>
      </w:r>
    </w:p>
    <w:p w14:paraId="24BCBF15" w14:textId="77777777" w:rsidR="00491E2E" w:rsidRPr="00B50360" w:rsidRDefault="0099403A" w:rsidP="00491E2E">
      <w:pPr>
        <w:pStyle w:val="Listeafsnit"/>
        <w:numPr>
          <w:ilvl w:val="3"/>
          <w:numId w:val="10"/>
        </w:numPr>
        <w:rPr>
          <w:rFonts w:cstheme="minorHAnsi"/>
        </w:rPr>
      </w:pPr>
      <w:r w:rsidRPr="00B50360">
        <w:rPr>
          <w:rFonts w:cstheme="minorHAnsi"/>
        </w:rPr>
        <w:t>gode rammer for TR/AMR-samarbejdet</w:t>
      </w:r>
    </w:p>
    <w:p w14:paraId="110D1C56" w14:textId="5AF1F5B9" w:rsidR="00491E2E" w:rsidRPr="00B50360" w:rsidRDefault="00245FBD" w:rsidP="00491E2E">
      <w:pPr>
        <w:pStyle w:val="Listeafsnit"/>
        <w:numPr>
          <w:ilvl w:val="3"/>
          <w:numId w:val="10"/>
        </w:numPr>
        <w:rPr>
          <w:rFonts w:cstheme="minorHAnsi"/>
        </w:rPr>
      </w:pPr>
      <w:r w:rsidRPr="00B50360">
        <w:rPr>
          <w:rFonts w:cstheme="minorHAnsi"/>
        </w:rPr>
        <w:t>erfaringsindsamling</w:t>
      </w:r>
      <w:r w:rsidR="0099403A" w:rsidRPr="00B50360">
        <w:rPr>
          <w:rFonts w:cstheme="minorHAnsi"/>
        </w:rPr>
        <w:t xml:space="preserve"> i forhold til </w:t>
      </w:r>
      <w:r w:rsidR="00417C7C" w:rsidRPr="00B50360">
        <w:rPr>
          <w:rFonts w:cstheme="minorHAnsi"/>
        </w:rPr>
        <w:t xml:space="preserve">forebyggende tiltag, arbejdsskader og </w:t>
      </w:r>
      <w:r w:rsidR="0099403A" w:rsidRPr="00B50360">
        <w:rPr>
          <w:rFonts w:cstheme="minorHAnsi"/>
        </w:rPr>
        <w:t>påbud</w:t>
      </w:r>
    </w:p>
    <w:p w14:paraId="6518CEEB" w14:textId="0307E8E8" w:rsidR="000F1421" w:rsidRPr="00B50360" w:rsidRDefault="00245FBD" w:rsidP="00491E2E">
      <w:pPr>
        <w:pStyle w:val="Listeafsnit"/>
        <w:numPr>
          <w:ilvl w:val="3"/>
          <w:numId w:val="10"/>
        </w:numPr>
        <w:rPr>
          <w:rFonts w:cstheme="minorHAnsi"/>
        </w:rPr>
      </w:pPr>
      <w:r w:rsidRPr="00B50360">
        <w:rPr>
          <w:rFonts w:cstheme="minorHAnsi"/>
        </w:rPr>
        <w:t xml:space="preserve">rammer for </w:t>
      </w:r>
      <w:r w:rsidR="0099403A" w:rsidRPr="00B50360">
        <w:rPr>
          <w:rFonts w:cstheme="minorHAnsi"/>
        </w:rPr>
        <w:t>skoleårets planlægning</w:t>
      </w:r>
    </w:p>
    <w:p w14:paraId="03C70962" w14:textId="77777777" w:rsidR="000F1421" w:rsidRPr="00B50360" w:rsidRDefault="000F1421" w:rsidP="000F1421">
      <w:pPr>
        <w:pStyle w:val="Listeafsnit"/>
        <w:ind w:left="2608"/>
        <w:rPr>
          <w:rFonts w:cstheme="minorHAnsi"/>
          <w:b/>
        </w:rPr>
      </w:pPr>
    </w:p>
    <w:p w14:paraId="05BF9952" w14:textId="77777777" w:rsidR="001E05AE" w:rsidRPr="00B50360" w:rsidRDefault="001E05AE" w:rsidP="001E05AE">
      <w:pPr>
        <w:pStyle w:val="Listeafsnit"/>
        <w:numPr>
          <w:ilvl w:val="1"/>
          <w:numId w:val="10"/>
        </w:numPr>
        <w:rPr>
          <w:rFonts w:cstheme="minorHAnsi"/>
          <w:b/>
        </w:rPr>
      </w:pPr>
      <w:r w:rsidRPr="00B50360">
        <w:rPr>
          <w:rFonts w:cstheme="minorHAnsi"/>
          <w:b/>
        </w:rPr>
        <w:t>Indsatser, der fremmer holdbare løsninger i et helt arbejdsliv</w:t>
      </w:r>
    </w:p>
    <w:p w14:paraId="2269926B" w14:textId="38F7B720" w:rsidR="000F1421" w:rsidRPr="00B50360" w:rsidRDefault="000F1421" w:rsidP="000F1421">
      <w:pPr>
        <w:pStyle w:val="Listeafsnit"/>
        <w:ind w:left="2608"/>
        <w:rPr>
          <w:rFonts w:cstheme="minorHAnsi"/>
        </w:rPr>
      </w:pPr>
      <w:r w:rsidRPr="00B50360">
        <w:rPr>
          <w:rFonts w:cstheme="minorHAnsi"/>
          <w:b/>
        </w:rPr>
        <w:t xml:space="preserve">Det betyder, at </w:t>
      </w:r>
      <w:r w:rsidR="00EF03F5" w:rsidRPr="00B50360">
        <w:rPr>
          <w:rFonts w:cstheme="minorHAnsi"/>
        </w:rPr>
        <w:t>medlemmerne</w:t>
      </w:r>
      <w:r w:rsidRPr="00B50360">
        <w:rPr>
          <w:rFonts w:cstheme="minorHAnsi"/>
        </w:rPr>
        <w:t xml:space="preserve"> skal have et godt og udviklende arbejdsliv både nu og i fremtiden. Der skal være balance mellem krav og ressourcer</w:t>
      </w:r>
      <w:r w:rsidR="00EF03F5" w:rsidRPr="00B50360">
        <w:rPr>
          <w:rFonts w:cstheme="minorHAnsi"/>
        </w:rPr>
        <w:t>,</w:t>
      </w:r>
      <w:r w:rsidRPr="00B50360">
        <w:rPr>
          <w:rFonts w:cstheme="minorHAnsi"/>
        </w:rPr>
        <w:t xml:space="preserve"> og </w:t>
      </w:r>
      <w:r w:rsidR="00EF03F5" w:rsidRPr="00B50360">
        <w:rPr>
          <w:rFonts w:cstheme="minorHAnsi"/>
        </w:rPr>
        <w:t xml:space="preserve">medlemmerne </w:t>
      </w:r>
      <w:r w:rsidRPr="00B50360">
        <w:rPr>
          <w:rFonts w:cstheme="minorHAnsi"/>
        </w:rPr>
        <w:t xml:space="preserve">skal have en oplevelse af at have de nødvendige kompetencer. </w:t>
      </w:r>
    </w:p>
    <w:p w14:paraId="4722CC1E" w14:textId="77777777" w:rsidR="001E1B89" w:rsidRPr="00B50360" w:rsidRDefault="001E1B89" w:rsidP="000F1421">
      <w:pPr>
        <w:pStyle w:val="Listeafsnit"/>
        <w:ind w:left="2608"/>
        <w:rPr>
          <w:rFonts w:cstheme="minorHAnsi"/>
        </w:rPr>
      </w:pPr>
    </w:p>
    <w:p w14:paraId="41F88A45" w14:textId="77777777" w:rsidR="00EF03F5" w:rsidRPr="00B50360" w:rsidRDefault="000F1421" w:rsidP="00F25C55">
      <w:pPr>
        <w:pStyle w:val="Listeafsnit"/>
        <w:ind w:left="2608"/>
        <w:rPr>
          <w:rFonts w:cstheme="minorHAnsi"/>
          <w:b/>
        </w:rPr>
      </w:pPr>
      <w:r w:rsidRPr="00B50360">
        <w:rPr>
          <w:rFonts w:cstheme="minorHAnsi"/>
          <w:b/>
        </w:rPr>
        <w:t>Derfor vil kredsen</w:t>
      </w:r>
      <w:r w:rsidR="0099403A" w:rsidRPr="00B50360">
        <w:rPr>
          <w:rFonts w:cstheme="minorHAnsi"/>
          <w:b/>
        </w:rPr>
        <w:t xml:space="preserve"> </w:t>
      </w:r>
      <w:r w:rsidR="00245FBD" w:rsidRPr="00B50360">
        <w:rPr>
          <w:rFonts w:cstheme="minorHAnsi"/>
          <w:b/>
        </w:rPr>
        <w:t xml:space="preserve">have fokus på </w:t>
      </w:r>
    </w:p>
    <w:p w14:paraId="5D98CE7F" w14:textId="2E2129BD" w:rsidR="00EF03F5" w:rsidRPr="00B50360" w:rsidRDefault="00EF03F5" w:rsidP="00EF03F5">
      <w:pPr>
        <w:pStyle w:val="Listeafsnit"/>
        <w:numPr>
          <w:ilvl w:val="3"/>
          <w:numId w:val="10"/>
        </w:numPr>
      </w:pPr>
      <w:r w:rsidRPr="00B50360">
        <w:rPr>
          <w:rFonts w:cstheme="minorHAnsi"/>
        </w:rPr>
        <w:t xml:space="preserve">vilkår for </w:t>
      </w:r>
      <w:r w:rsidR="00245FBD" w:rsidRPr="00B50360">
        <w:rPr>
          <w:rFonts w:cstheme="minorHAnsi"/>
        </w:rPr>
        <w:t xml:space="preserve">nyuddannede </w:t>
      </w:r>
    </w:p>
    <w:p w14:paraId="6F329DE7" w14:textId="557CF619" w:rsidR="00EF03F5" w:rsidRPr="00B50360" w:rsidRDefault="00245FBD" w:rsidP="00EF03F5">
      <w:pPr>
        <w:pStyle w:val="Listeafsnit"/>
        <w:numPr>
          <w:ilvl w:val="3"/>
          <w:numId w:val="10"/>
        </w:numPr>
      </w:pPr>
      <w:r w:rsidRPr="00B50360">
        <w:t xml:space="preserve">dialog om </w:t>
      </w:r>
      <w:r w:rsidR="00EF03F5" w:rsidRPr="00B50360">
        <w:t>arbejds</w:t>
      </w:r>
      <w:r w:rsidRPr="00B50360">
        <w:t>opgav</w:t>
      </w:r>
      <w:r w:rsidR="00F25C55" w:rsidRPr="00B50360">
        <w:t>e</w:t>
      </w:r>
      <w:r w:rsidR="00EF03F5" w:rsidRPr="00B50360">
        <w:t>n</w:t>
      </w:r>
      <w:r w:rsidR="00F25C55" w:rsidRPr="00B50360">
        <w:t xml:space="preserve"> </w:t>
      </w:r>
    </w:p>
    <w:p w14:paraId="1CFD6C0C" w14:textId="343D8B4D" w:rsidR="000F1421" w:rsidRPr="00B50360" w:rsidRDefault="00F25C55" w:rsidP="00EF03F5">
      <w:pPr>
        <w:pStyle w:val="Listeafsnit"/>
        <w:numPr>
          <w:ilvl w:val="3"/>
          <w:numId w:val="10"/>
        </w:numPr>
      </w:pPr>
      <w:r w:rsidRPr="00B50360">
        <w:t xml:space="preserve">kompetencebehov og </w:t>
      </w:r>
      <w:r w:rsidR="001E1B89" w:rsidRPr="00B50360">
        <w:t>-</w:t>
      </w:r>
      <w:r w:rsidR="00245FBD" w:rsidRPr="00B50360">
        <w:t>udvikling</w:t>
      </w:r>
    </w:p>
    <w:p w14:paraId="3815D507" w14:textId="0363CC22" w:rsidR="00EF03F5" w:rsidRPr="00B50360" w:rsidRDefault="00EF03F5" w:rsidP="00EF03F5">
      <w:pPr>
        <w:pStyle w:val="Listeafsnit"/>
        <w:numPr>
          <w:ilvl w:val="3"/>
          <w:numId w:val="10"/>
        </w:numPr>
      </w:pPr>
      <w:r w:rsidRPr="00B50360">
        <w:t>seniorpolitik</w:t>
      </w:r>
    </w:p>
    <w:p w14:paraId="4126D756" w14:textId="77777777" w:rsidR="00F25C55" w:rsidRPr="00B50360" w:rsidRDefault="00F25C55" w:rsidP="00F25C55">
      <w:pPr>
        <w:pStyle w:val="Listeafsnit"/>
        <w:ind w:left="2608"/>
      </w:pPr>
    </w:p>
    <w:p w14:paraId="0A1FC2F4" w14:textId="77777777" w:rsidR="001E05AE" w:rsidRPr="00B50360" w:rsidRDefault="001E05AE" w:rsidP="001E05AE">
      <w:pPr>
        <w:pStyle w:val="Listeafsnit"/>
        <w:numPr>
          <w:ilvl w:val="1"/>
          <w:numId w:val="10"/>
        </w:numPr>
        <w:rPr>
          <w:rFonts w:cstheme="minorHAnsi"/>
          <w:b/>
        </w:rPr>
      </w:pPr>
      <w:r w:rsidRPr="00B50360">
        <w:rPr>
          <w:rFonts w:cstheme="minorHAnsi"/>
          <w:b/>
        </w:rPr>
        <w:t>Arbejdsmiljøperspektiver medtænkes altid</w:t>
      </w:r>
    </w:p>
    <w:p w14:paraId="7F86D3C4" w14:textId="5E195A16" w:rsidR="001E1B89" w:rsidRPr="00B50360" w:rsidRDefault="000F1421" w:rsidP="001E1B89">
      <w:pPr>
        <w:pStyle w:val="Listeafsnit"/>
        <w:ind w:left="2608"/>
      </w:pPr>
      <w:r w:rsidRPr="00B50360">
        <w:rPr>
          <w:rFonts w:cstheme="minorHAnsi"/>
          <w:b/>
        </w:rPr>
        <w:t xml:space="preserve">Det betyder, at </w:t>
      </w:r>
      <w:r w:rsidR="00EF03F5" w:rsidRPr="00B50360">
        <w:rPr>
          <w:rFonts w:cstheme="minorHAnsi"/>
        </w:rPr>
        <w:t>kredsstyrelsen og de</w:t>
      </w:r>
      <w:r w:rsidR="00B12C28" w:rsidRPr="00B50360">
        <w:rPr>
          <w:rFonts w:cstheme="minorHAnsi"/>
        </w:rPr>
        <w:t xml:space="preserve"> tillidsvalgte</w:t>
      </w:r>
      <w:r w:rsidR="00EF03F5" w:rsidRPr="00B50360">
        <w:rPr>
          <w:rFonts w:cstheme="minorHAnsi"/>
        </w:rPr>
        <w:t xml:space="preserve"> på arbejdspladsen</w:t>
      </w:r>
      <w:r w:rsidR="00B12C28" w:rsidRPr="00B50360">
        <w:rPr>
          <w:rFonts w:cstheme="minorHAnsi"/>
        </w:rPr>
        <w:t xml:space="preserve"> skal styrke og understøtte medlemmernes kollektive fællesskab</w:t>
      </w:r>
      <w:r w:rsidR="003F0CB6" w:rsidRPr="00B50360">
        <w:rPr>
          <w:rFonts w:cstheme="minorHAnsi"/>
        </w:rPr>
        <w:t xml:space="preserve"> på alle niveauer</w:t>
      </w:r>
      <w:r w:rsidR="00B12C28" w:rsidRPr="00B50360">
        <w:rPr>
          <w:rFonts w:cstheme="minorHAnsi"/>
        </w:rPr>
        <w:t xml:space="preserve">. </w:t>
      </w:r>
      <w:r w:rsidR="003F0CB6" w:rsidRPr="00B50360">
        <w:rPr>
          <w:rFonts w:cstheme="minorHAnsi"/>
        </w:rPr>
        <w:t>Vi vil sammen arbejde på at finde brugbare</w:t>
      </w:r>
      <w:r w:rsidR="003F0CB6" w:rsidRPr="00B50360">
        <w:t>, konstruktive løsninger og holdbare resultater på såvel branchetypiske som generelle arbejdsmiljøproblemer</w:t>
      </w:r>
      <w:r w:rsidR="003F0CB6" w:rsidRPr="00B50360">
        <w:rPr>
          <w:rFonts w:cstheme="minorHAnsi"/>
        </w:rPr>
        <w:t xml:space="preserve">. </w:t>
      </w:r>
      <w:r w:rsidR="00B12C28" w:rsidRPr="00B50360">
        <w:rPr>
          <w:rFonts w:cstheme="minorHAnsi"/>
        </w:rPr>
        <w:t xml:space="preserve">Tiltag på arbejdspladsen som helhed </w:t>
      </w:r>
      <w:r w:rsidR="009D4580" w:rsidRPr="00B50360">
        <w:rPr>
          <w:rFonts w:cstheme="minorHAnsi"/>
        </w:rPr>
        <w:t xml:space="preserve">(fx beslutninger truffet gennem personalemøder, MED- møder o.l.) </w:t>
      </w:r>
      <w:r w:rsidR="00B12C28" w:rsidRPr="00B50360">
        <w:rPr>
          <w:rFonts w:cstheme="minorHAnsi"/>
        </w:rPr>
        <w:t>har betydning for den enkeltes arbejdsmiljø, og medlemmerne skal have mulighed for at påvirke disse.</w:t>
      </w:r>
      <w:r w:rsidR="001E1B89" w:rsidRPr="00B50360">
        <w:rPr>
          <w:rFonts w:cstheme="minorHAnsi"/>
        </w:rPr>
        <w:t xml:space="preserve"> </w:t>
      </w:r>
    </w:p>
    <w:p w14:paraId="72771131" w14:textId="77777777" w:rsidR="001E1B89" w:rsidRPr="00B50360" w:rsidRDefault="001E1B89" w:rsidP="001E1B89">
      <w:pPr>
        <w:pStyle w:val="Listeafsnit"/>
        <w:ind w:left="2608"/>
        <w:rPr>
          <w:rFonts w:cstheme="minorHAnsi"/>
        </w:rPr>
      </w:pPr>
    </w:p>
    <w:p w14:paraId="3009FBD5" w14:textId="77777777" w:rsidR="00B50360" w:rsidRDefault="00B50360" w:rsidP="00F25C55">
      <w:pPr>
        <w:pStyle w:val="Listeafsnit"/>
        <w:ind w:left="2608"/>
        <w:rPr>
          <w:rFonts w:cstheme="minorHAnsi"/>
          <w:b/>
        </w:rPr>
      </w:pPr>
    </w:p>
    <w:p w14:paraId="662EDA40" w14:textId="137FFC97" w:rsidR="00EF03F5" w:rsidRPr="00B50360" w:rsidRDefault="00B12C28" w:rsidP="00F25C55">
      <w:pPr>
        <w:pStyle w:val="Listeafsnit"/>
        <w:ind w:left="2608"/>
        <w:rPr>
          <w:rFonts w:cstheme="minorHAnsi"/>
          <w:b/>
        </w:rPr>
      </w:pPr>
      <w:r w:rsidRPr="00B50360">
        <w:rPr>
          <w:rFonts w:cstheme="minorHAnsi"/>
          <w:b/>
        </w:rPr>
        <w:lastRenderedPageBreak/>
        <w:t>Derfor vil kredsen</w:t>
      </w:r>
      <w:r w:rsidR="00F25C55" w:rsidRPr="00B50360">
        <w:rPr>
          <w:rFonts w:cstheme="minorHAnsi"/>
          <w:b/>
        </w:rPr>
        <w:t xml:space="preserve"> have fokus på </w:t>
      </w:r>
    </w:p>
    <w:p w14:paraId="61355EDD" w14:textId="77777777" w:rsidR="009D4580" w:rsidRPr="00B50360" w:rsidRDefault="00F25C55" w:rsidP="00EF03F5">
      <w:pPr>
        <w:pStyle w:val="Listeafsnit"/>
        <w:numPr>
          <w:ilvl w:val="3"/>
          <w:numId w:val="10"/>
        </w:numPr>
      </w:pPr>
      <w:r w:rsidRPr="00B50360">
        <w:t xml:space="preserve">vilkår </w:t>
      </w:r>
      <w:r w:rsidR="001E1B89" w:rsidRPr="00B50360">
        <w:t xml:space="preserve">og rammer </w:t>
      </w:r>
      <w:r w:rsidRPr="00B50360">
        <w:t xml:space="preserve">for AMR/TR-arbejdet </w:t>
      </w:r>
    </w:p>
    <w:p w14:paraId="434EEB35" w14:textId="76B78919" w:rsidR="009D4580" w:rsidRPr="00B50360" w:rsidRDefault="009D4580" w:rsidP="00EF03F5">
      <w:pPr>
        <w:pStyle w:val="Listeafsnit"/>
        <w:numPr>
          <w:ilvl w:val="3"/>
          <w:numId w:val="10"/>
        </w:numPr>
      </w:pPr>
      <w:r w:rsidRPr="00B50360">
        <w:t>arbejdet i MED-systemet i kommunerne</w:t>
      </w:r>
    </w:p>
    <w:p w14:paraId="11A9E264" w14:textId="77777777" w:rsidR="009D4580" w:rsidRPr="00B50360" w:rsidRDefault="00F25C55" w:rsidP="00EF03F5">
      <w:pPr>
        <w:pStyle w:val="Listeafsnit"/>
        <w:numPr>
          <w:ilvl w:val="3"/>
          <w:numId w:val="10"/>
        </w:numPr>
      </w:pPr>
      <w:r w:rsidRPr="00B50360">
        <w:t>at sikre AMR den relevante uddannelse</w:t>
      </w:r>
    </w:p>
    <w:p w14:paraId="5CDB82E7" w14:textId="1E08AC57" w:rsidR="00F25C55" w:rsidRPr="00B50360" w:rsidRDefault="00F25C55" w:rsidP="00EF03F5">
      <w:pPr>
        <w:pStyle w:val="Listeafsnit"/>
        <w:numPr>
          <w:ilvl w:val="3"/>
          <w:numId w:val="10"/>
        </w:numPr>
      </w:pPr>
      <w:r w:rsidRPr="00B50360">
        <w:t>at medtænke arbejdsmiljø i udarbejdelse af dagsordner</w:t>
      </w:r>
      <w:r w:rsidR="00417C7C" w:rsidRPr="00B50360">
        <w:t>, afholdelse af faglig klub o.l.</w:t>
      </w:r>
    </w:p>
    <w:p w14:paraId="6C39CCBB" w14:textId="77777777" w:rsidR="00B12C28" w:rsidRPr="00B50360" w:rsidRDefault="00B12C28" w:rsidP="00F25C55">
      <w:pPr>
        <w:rPr>
          <w:rFonts w:cstheme="minorHAnsi"/>
          <w:sz w:val="22"/>
          <w:szCs w:val="22"/>
        </w:rPr>
      </w:pPr>
    </w:p>
    <w:p w14:paraId="00700298" w14:textId="77777777" w:rsidR="001E05AE" w:rsidRPr="00B50360" w:rsidRDefault="001E05AE" w:rsidP="00B12C28">
      <w:pPr>
        <w:pStyle w:val="Listeafsnit"/>
        <w:numPr>
          <w:ilvl w:val="1"/>
          <w:numId w:val="10"/>
        </w:numPr>
        <w:rPr>
          <w:rFonts w:cstheme="minorHAnsi"/>
          <w:b/>
        </w:rPr>
      </w:pPr>
      <w:r w:rsidRPr="00B50360">
        <w:rPr>
          <w:rFonts w:cstheme="minorHAnsi"/>
          <w:b/>
        </w:rPr>
        <w:t>Kontinuitet, systematik og koordinering</w:t>
      </w:r>
    </w:p>
    <w:p w14:paraId="642040FB" w14:textId="195C4B90" w:rsidR="00B12C28" w:rsidRPr="00B50360" w:rsidRDefault="00B12C28" w:rsidP="00B12C28">
      <w:pPr>
        <w:pStyle w:val="Listeafsnit"/>
        <w:ind w:left="2608"/>
        <w:rPr>
          <w:rFonts w:cstheme="minorHAnsi"/>
        </w:rPr>
      </w:pPr>
      <w:r w:rsidRPr="00B50360">
        <w:rPr>
          <w:rFonts w:cstheme="minorHAnsi"/>
          <w:b/>
        </w:rPr>
        <w:t>Det betyder, at</w:t>
      </w:r>
      <w:r w:rsidR="00DF76F0" w:rsidRPr="00B50360">
        <w:rPr>
          <w:rFonts w:cstheme="minorHAnsi"/>
          <w:b/>
        </w:rPr>
        <w:t xml:space="preserve"> </w:t>
      </w:r>
      <w:r w:rsidR="00DF76F0" w:rsidRPr="00B50360">
        <w:rPr>
          <w:rFonts w:cstheme="minorHAnsi"/>
        </w:rPr>
        <w:t xml:space="preserve">vi vil skabe tydelig sammenhæng i </w:t>
      </w:r>
      <w:r w:rsidR="009D4580" w:rsidRPr="00B50360">
        <w:rPr>
          <w:rFonts w:cstheme="minorHAnsi"/>
        </w:rPr>
        <w:t xml:space="preserve">kredsens </w:t>
      </w:r>
      <w:r w:rsidR="00DF76F0" w:rsidRPr="00B50360">
        <w:rPr>
          <w:rFonts w:cstheme="minorHAnsi"/>
        </w:rPr>
        <w:t>arbejdsmiljøarbejde. Vi prioriterer, at AMR og TR har et tæt samarbejde og i fællesskab involverer medlemmer</w:t>
      </w:r>
      <w:r w:rsidR="009D4580" w:rsidRPr="00B50360">
        <w:rPr>
          <w:rFonts w:cstheme="minorHAnsi"/>
        </w:rPr>
        <w:t>ne</w:t>
      </w:r>
      <w:r w:rsidR="00DF76F0" w:rsidRPr="00B50360">
        <w:rPr>
          <w:rFonts w:cstheme="minorHAnsi"/>
        </w:rPr>
        <w:t xml:space="preserve"> i at skabe </w:t>
      </w:r>
      <w:r w:rsidR="003F0CB6" w:rsidRPr="00B50360">
        <w:rPr>
          <w:rFonts w:cstheme="minorHAnsi"/>
        </w:rPr>
        <w:t xml:space="preserve">et </w:t>
      </w:r>
      <w:r w:rsidR="00DF76F0" w:rsidRPr="00B50360">
        <w:rPr>
          <w:rFonts w:cstheme="minorHAnsi"/>
        </w:rPr>
        <w:t>bedre arbejdsmiljø.</w:t>
      </w:r>
    </w:p>
    <w:p w14:paraId="4469CD21" w14:textId="77777777" w:rsidR="001E1B89" w:rsidRPr="00B50360" w:rsidRDefault="001E1B89" w:rsidP="00B12C28">
      <w:pPr>
        <w:pStyle w:val="Listeafsnit"/>
        <w:ind w:left="2608"/>
        <w:rPr>
          <w:rFonts w:cstheme="minorHAnsi"/>
        </w:rPr>
      </w:pPr>
    </w:p>
    <w:p w14:paraId="6200D940" w14:textId="77777777" w:rsidR="009D4580" w:rsidRPr="00B50360" w:rsidRDefault="00DF76F0" w:rsidP="00F25C55">
      <w:pPr>
        <w:pStyle w:val="Listeafsnit"/>
        <w:ind w:left="2608"/>
      </w:pPr>
      <w:r w:rsidRPr="00B50360">
        <w:rPr>
          <w:rFonts w:cstheme="minorHAnsi"/>
          <w:b/>
        </w:rPr>
        <w:t>Derfor vil kredsen</w:t>
      </w:r>
      <w:r w:rsidR="00F25C55" w:rsidRPr="00B50360">
        <w:rPr>
          <w:rFonts w:cstheme="minorHAnsi"/>
          <w:b/>
        </w:rPr>
        <w:t xml:space="preserve"> have </w:t>
      </w:r>
      <w:r w:rsidR="001E05AE" w:rsidRPr="00B50360">
        <w:rPr>
          <w:b/>
        </w:rPr>
        <w:t>fokus på</w:t>
      </w:r>
      <w:r w:rsidR="001E05AE" w:rsidRPr="00B50360">
        <w:t xml:space="preserve"> </w:t>
      </w:r>
    </w:p>
    <w:p w14:paraId="00F82A2E" w14:textId="0DA1E386" w:rsidR="009D4580" w:rsidRPr="00B50360" w:rsidRDefault="001E05AE" w:rsidP="009D4580">
      <w:pPr>
        <w:pStyle w:val="Listeafsnit"/>
        <w:numPr>
          <w:ilvl w:val="3"/>
          <w:numId w:val="10"/>
        </w:numPr>
      </w:pPr>
      <w:r w:rsidRPr="00B50360">
        <w:t>afholdelse af fællesmøder i kredsregi</w:t>
      </w:r>
    </w:p>
    <w:p w14:paraId="16A24F58" w14:textId="19A1AE5A" w:rsidR="003F0CB6" w:rsidRPr="00B50360" w:rsidRDefault="003F0CB6" w:rsidP="009D4580">
      <w:pPr>
        <w:pStyle w:val="Listeafsnit"/>
        <w:numPr>
          <w:ilvl w:val="3"/>
          <w:numId w:val="10"/>
        </w:numPr>
      </w:pPr>
      <w:r w:rsidRPr="00B50360">
        <w:t>styrke viden</w:t>
      </w:r>
      <w:r w:rsidR="00B50360" w:rsidRPr="00B50360">
        <w:t>s</w:t>
      </w:r>
      <w:r w:rsidRPr="00B50360">
        <w:t>deling og erfaringsudveksling</w:t>
      </w:r>
    </w:p>
    <w:p w14:paraId="1B185134" w14:textId="77777777" w:rsidR="009D4580" w:rsidRPr="00B50360" w:rsidRDefault="00A0106B" w:rsidP="009D4580">
      <w:pPr>
        <w:pStyle w:val="Listeafsnit"/>
        <w:numPr>
          <w:ilvl w:val="3"/>
          <w:numId w:val="10"/>
        </w:numPr>
      </w:pPr>
      <w:r w:rsidRPr="00B50360">
        <w:t xml:space="preserve">at </w:t>
      </w:r>
      <w:r w:rsidR="001E05AE" w:rsidRPr="00B50360">
        <w:t>understøtte TRIO-samarbejdet på arbejdspladserne</w:t>
      </w:r>
    </w:p>
    <w:p w14:paraId="71F51322" w14:textId="0F2B753E" w:rsidR="009D4580" w:rsidRDefault="009D4580" w:rsidP="009D4580">
      <w:pPr>
        <w:pStyle w:val="Listeafsnit"/>
        <w:numPr>
          <w:ilvl w:val="3"/>
          <w:numId w:val="10"/>
        </w:numPr>
      </w:pPr>
      <w:r w:rsidRPr="00B50360">
        <w:t xml:space="preserve">at man på arbejdspladserne </w:t>
      </w:r>
      <w:r w:rsidR="001E1B89" w:rsidRPr="00B50360">
        <w:t>opstill</w:t>
      </w:r>
      <w:r w:rsidRPr="00B50360">
        <w:t xml:space="preserve">er </w:t>
      </w:r>
      <w:r w:rsidR="001E1B89" w:rsidRPr="00B50360">
        <w:t xml:space="preserve">et medlem af Lærerkreds Nord som kandidat ved AMR-valg </w:t>
      </w:r>
    </w:p>
    <w:p w14:paraId="113D8D50" w14:textId="32F989F6" w:rsidR="008465A5" w:rsidRPr="004603B8" w:rsidRDefault="008465A5" w:rsidP="009D4580">
      <w:pPr>
        <w:pStyle w:val="Listeafsnit"/>
        <w:numPr>
          <w:ilvl w:val="3"/>
          <w:numId w:val="10"/>
        </w:numPr>
      </w:pPr>
      <w:r w:rsidRPr="004603B8">
        <w:t>de skoler, hvor den valgte AMR ikke er DLF-medlem</w:t>
      </w:r>
    </w:p>
    <w:p w14:paraId="0E1C77A7" w14:textId="2A2E838D" w:rsidR="009D4580" w:rsidRPr="004603B8" w:rsidRDefault="00F25C55" w:rsidP="009D4580">
      <w:pPr>
        <w:pStyle w:val="Listeafsnit"/>
        <w:numPr>
          <w:ilvl w:val="3"/>
          <w:numId w:val="10"/>
        </w:numPr>
      </w:pPr>
      <w:r w:rsidRPr="004603B8">
        <w:t>at etablere</w:t>
      </w:r>
      <w:r w:rsidR="00A0106B" w:rsidRPr="004603B8">
        <w:t xml:space="preserve"> </w:t>
      </w:r>
      <w:r w:rsidR="001E05AE" w:rsidRPr="004603B8">
        <w:t>sparringsgruppe med kredsens kommunale MED-repræsentanter</w:t>
      </w:r>
    </w:p>
    <w:p w14:paraId="55798DC1" w14:textId="4464AA00" w:rsidR="008465A5" w:rsidRPr="004603B8" w:rsidRDefault="008465A5" w:rsidP="009D4580">
      <w:pPr>
        <w:pStyle w:val="Listeafsnit"/>
        <w:numPr>
          <w:ilvl w:val="3"/>
          <w:numId w:val="10"/>
        </w:numPr>
      </w:pPr>
      <w:r w:rsidRPr="004603B8">
        <w:t>valg af AMR i det kommunale MED-system</w:t>
      </w:r>
    </w:p>
    <w:p w14:paraId="29EF382B" w14:textId="3FE34D62" w:rsidR="001E05AE" w:rsidRPr="00B50360" w:rsidRDefault="001E1B89" w:rsidP="009D4580">
      <w:pPr>
        <w:pStyle w:val="Listeafsnit"/>
        <w:numPr>
          <w:ilvl w:val="3"/>
          <w:numId w:val="10"/>
        </w:numPr>
      </w:pPr>
      <w:r w:rsidRPr="00B50360">
        <w:t>at arbejdsskader og – ulykker anmeldes</w:t>
      </w:r>
    </w:p>
    <w:p w14:paraId="1A3233CF" w14:textId="77777777" w:rsidR="00A0106B" w:rsidRPr="00B50360" w:rsidRDefault="00A0106B" w:rsidP="00A0106B">
      <w:pPr>
        <w:rPr>
          <w:sz w:val="22"/>
          <w:szCs w:val="22"/>
        </w:rPr>
      </w:pPr>
    </w:p>
    <w:p w14:paraId="12FA417A" w14:textId="0BC3E74E" w:rsidR="0043434F" w:rsidRPr="00B50360" w:rsidRDefault="009D4580" w:rsidP="003E3E41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B50360">
        <w:rPr>
          <w:rFonts w:asciiTheme="minorHAnsi" w:hAnsiTheme="minorHAnsi" w:cstheme="minorHAnsi"/>
          <w:b/>
          <w:bCs/>
          <w:sz w:val="22"/>
          <w:szCs w:val="22"/>
        </w:rPr>
        <w:t>Organisering af arbejdsmiljøarbejdet</w:t>
      </w:r>
      <w:r w:rsidR="0043434F" w:rsidRPr="00B50360">
        <w:rPr>
          <w:rFonts w:asciiTheme="minorHAnsi" w:hAnsiTheme="minorHAnsi" w:cstheme="minorHAnsi"/>
          <w:b/>
          <w:bCs/>
          <w:sz w:val="22"/>
          <w:szCs w:val="22"/>
        </w:rPr>
        <w:t>:</w:t>
      </w:r>
    </w:p>
    <w:p w14:paraId="25AE9E6B" w14:textId="77777777" w:rsidR="001E1B89" w:rsidRPr="00B50360" w:rsidRDefault="001E1B89" w:rsidP="003E3E41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7003215" w14:textId="77777777" w:rsidR="003E3E41" w:rsidRPr="00B50360" w:rsidRDefault="00F5269B" w:rsidP="003E3E41">
      <w:pPr>
        <w:rPr>
          <w:rFonts w:asciiTheme="minorHAnsi" w:hAnsiTheme="minorHAnsi" w:cstheme="minorHAnsi"/>
          <w:sz w:val="22"/>
          <w:szCs w:val="22"/>
        </w:rPr>
      </w:pPr>
      <w:r w:rsidRPr="00B50360">
        <w:rPr>
          <w:rFonts w:asciiTheme="minorHAnsi" w:hAnsiTheme="minorHAnsi" w:cstheme="minorHAnsi"/>
          <w:sz w:val="22"/>
          <w:szCs w:val="22"/>
        </w:rPr>
        <w:t xml:space="preserve">Kredsstyrelsens opgaver </w:t>
      </w:r>
      <w:r w:rsidR="003E3E41" w:rsidRPr="00B50360">
        <w:rPr>
          <w:rFonts w:asciiTheme="minorHAnsi" w:hAnsiTheme="minorHAnsi" w:cstheme="minorHAnsi"/>
          <w:sz w:val="22"/>
          <w:szCs w:val="22"/>
        </w:rPr>
        <w:t xml:space="preserve">(KS) – </w:t>
      </w:r>
      <w:r w:rsidRPr="00B50360">
        <w:rPr>
          <w:rFonts w:asciiTheme="minorHAnsi" w:hAnsiTheme="minorHAnsi" w:cstheme="minorHAnsi"/>
          <w:sz w:val="22"/>
          <w:szCs w:val="22"/>
        </w:rPr>
        <w:t xml:space="preserve">arbejdsmiljøansvarligs opgaver </w:t>
      </w:r>
      <w:r w:rsidR="003E3E41" w:rsidRPr="00B50360">
        <w:rPr>
          <w:rFonts w:asciiTheme="minorHAnsi" w:hAnsiTheme="minorHAnsi" w:cstheme="minorHAnsi"/>
          <w:sz w:val="22"/>
          <w:szCs w:val="22"/>
        </w:rPr>
        <w:t>(AM) – arbejdsmiljøgruppens opgaver (AG)</w:t>
      </w:r>
    </w:p>
    <w:p w14:paraId="1D8E26D9" w14:textId="77777777" w:rsidR="003E3E41" w:rsidRPr="00B50360" w:rsidRDefault="003E3E41" w:rsidP="003E3E41">
      <w:pPr>
        <w:rPr>
          <w:rFonts w:asciiTheme="minorHAnsi" w:hAnsiTheme="minorHAnsi" w:cstheme="minorHAnsi"/>
          <w:sz w:val="22"/>
          <w:szCs w:val="22"/>
        </w:rPr>
      </w:pPr>
    </w:p>
    <w:p w14:paraId="717516CA" w14:textId="77777777" w:rsidR="003E3E41" w:rsidRPr="00B50360" w:rsidRDefault="003E3E41" w:rsidP="00F25C55">
      <w:pPr>
        <w:pStyle w:val="Listeafsnit"/>
        <w:numPr>
          <w:ilvl w:val="0"/>
          <w:numId w:val="10"/>
        </w:numPr>
        <w:rPr>
          <w:rFonts w:cstheme="minorHAnsi"/>
        </w:rPr>
      </w:pPr>
      <w:r w:rsidRPr="00B50360">
        <w:rPr>
          <w:rFonts w:cstheme="minorHAnsi"/>
        </w:rPr>
        <w:t>Vælge en arbejdsmiljøansvarlig samt en arbejdsmiljøgruppe (KS)</w:t>
      </w:r>
    </w:p>
    <w:p w14:paraId="33F839EC" w14:textId="77777777" w:rsidR="003E3E41" w:rsidRPr="00B50360" w:rsidRDefault="003E3E41" w:rsidP="00F25C55">
      <w:pPr>
        <w:pStyle w:val="Listeafsnit"/>
        <w:numPr>
          <w:ilvl w:val="0"/>
          <w:numId w:val="10"/>
        </w:numPr>
        <w:rPr>
          <w:rFonts w:cstheme="minorHAnsi"/>
        </w:rPr>
      </w:pPr>
      <w:r w:rsidRPr="00B50360">
        <w:rPr>
          <w:rFonts w:cstheme="minorHAnsi"/>
        </w:rPr>
        <w:t>Understøtte samarbejdet mellem de tillidsvalgte på arbejdspladserne (KS)</w:t>
      </w:r>
    </w:p>
    <w:p w14:paraId="54D2D3FF" w14:textId="77777777" w:rsidR="003E3E41" w:rsidRPr="00B50360" w:rsidRDefault="003E3E41" w:rsidP="00F25C55">
      <w:pPr>
        <w:pStyle w:val="Listeafsnit"/>
        <w:numPr>
          <w:ilvl w:val="0"/>
          <w:numId w:val="10"/>
        </w:numPr>
        <w:rPr>
          <w:rFonts w:cstheme="minorHAnsi"/>
        </w:rPr>
      </w:pPr>
      <w:r w:rsidRPr="00B50360">
        <w:rPr>
          <w:rFonts w:cstheme="minorHAnsi"/>
        </w:rPr>
        <w:t>Afholde medlemsarrangementer med arbejdsmiljøpolitisk indhold (KS)</w:t>
      </w:r>
    </w:p>
    <w:p w14:paraId="371BBF7E" w14:textId="532CC95B" w:rsidR="003E3E41" w:rsidRPr="00B50360" w:rsidRDefault="003E3E41" w:rsidP="00F25C55">
      <w:pPr>
        <w:pStyle w:val="Listeafsnit"/>
        <w:numPr>
          <w:ilvl w:val="0"/>
          <w:numId w:val="10"/>
        </w:numPr>
        <w:rPr>
          <w:rFonts w:cstheme="minorHAnsi"/>
        </w:rPr>
      </w:pPr>
      <w:r w:rsidRPr="00B50360">
        <w:rPr>
          <w:rFonts w:cstheme="minorHAnsi"/>
        </w:rPr>
        <w:t>Afholde 2-</w:t>
      </w:r>
      <w:r w:rsidR="00417E4D">
        <w:rPr>
          <w:rFonts w:cstheme="minorHAnsi"/>
        </w:rPr>
        <w:t>3</w:t>
      </w:r>
      <w:r w:rsidRPr="00B50360">
        <w:rPr>
          <w:rFonts w:cstheme="minorHAnsi"/>
        </w:rPr>
        <w:t xml:space="preserve"> AMR</w:t>
      </w:r>
      <w:r w:rsidR="00417E4D">
        <w:rPr>
          <w:rFonts w:cstheme="minorHAnsi"/>
        </w:rPr>
        <w:t>-</w:t>
      </w:r>
      <w:r w:rsidRPr="00B50360">
        <w:rPr>
          <w:rFonts w:cstheme="minorHAnsi"/>
        </w:rPr>
        <w:t>møder</w:t>
      </w:r>
      <w:r w:rsidR="00417E4D">
        <w:rPr>
          <w:rFonts w:cstheme="minorHAnsi"/>
        </w:rPr>
        <w:t xml:space="preserve"> samt 1 </w:t>
      </w:r>
      <w:r w:rsidR="00417E4D" w:rsidRPr="00B50360">
        <w:rPr>
          <w:rFonts w:cstheme="minorHAnsi"/>
        </w:rPr>
        <w:t>AMR-TR-</w:t>
      </w:r>
      <w:r w:rsidR="00417E4D">
        <w:rPr>
          <w:rFonts w:cstheme="minorHAnsi"/>
        </w:rPr>
        <w:t>møde</w:t>
      </w:r>
      <w:r w:rsidRPr="00B50360">
        <w:rPr>
          <w:rFonts w:cstheme="minorHAnsi"/>
        </w:rPr>
        <w:t xml:space="preserve"> årligt (AM/AG)</w:t>
      </w:r>
    </w:p>
    <w:p w14:paraId="3E8E2728" w14:textId="68F027C9" w:rsidR="003E3E41" w:rsidRDefault="003E3E41" w:rsidP="00F25C55">
      <w:pPr>
        <w:pStyle w:val="Listeafsnit"/>
        <w:numPr>
          <w:ilvl w:val="0"/>
          <w:numId w:val="10"/>
        </w:numPr>
        <w:rPr>
          <w:rFonts w:cstheme="minorHAnsi"/>
        </w:rPr>
      </w:pPr>
      <w:r w:rsidRPr="00B50360">
        <w:rPr>
          <w:rFonts w:cstheme="minorHAnsi"/>
        </w:rPr>
        <w:t>Etablere en sparringsgruppe bestående af de af kredsens AMR, der er valgt ind i de centrale MED-udvalg (AM)</w:t>
      </w:r>
    </w:p>
    <w:p w14:paraId="60333B89" w14:textId="24C98C10" w:rsidR="001F79FB" w:rsidRPr="00B50360" w:rsidRDefault="001F79FB" w:rsidP="00F25C55">
      <w:pPr>
        <w:pStyle w:val="Listeafsnit"/>
        <w:numPr>
          <w:ilvl w:val="0"/>
          <w:numId w:val="10"/>
        </w:numPr>
        <w:rPr>
          <w:rFonts w:cstheme="minorHAnsi"/>
        </w:rPr>
      </w:pPr>
      <w:r>
        <w:rPr>
          <w:rFonts w:cstheme="minorHAnsi"/>
        </w:rPr>
        <w:t>Indstille til KS, hvilke indsatsområder vedr. arbejdsmiljø, kredsen i det kommende år vil arbejde med (AG)</w:t>
      </w:r>
    </w:p>
    <w:p w14:paraId="6E80EFF6" w14:textId="5E651C8D" w:rsidR="003E3E41" w:rsidRPr="00B50360" w:rsidRDefault="003E3E41" w:rsidP="00F25C55">
      <w:pPr>
        <w:pStyle w:val="Listeafsnit"/>
        <w:numPr>
          <w:ilvl w:val="0"/>
          <w:numId w:val="10"/>
        </w:numPr>
        <w:rPr>
          <w:rFonts w:cstheme="minorHAnsi"/>
        </w:rPr>
      </w:pPr>
      <w:r w:rsidRPr="00B50360">
        <w:rPr>
          <w:rFonts w:cstheme="minorHAnsi"/>
        </w:rPr>
        <w:t>Orientere, informere og debattere med AMR bl.a. på foreningens kommunikationsplatform InSite</w:t>
      </w:r>
      <w:r w:rsidR="009D4580" w:rsidRPr="00B50360">
        <w:rPr>
          <w:rFonts w:cstheme="minorHAnsi"/>
        </w:rPr>
        <w:t>, herunder orientering om DLF´s arbejdsmiljøuddannelse (AM)</w:t>
      </w:r>
    </w:p>
    <w:p w14:paraId="6382A6AD" w14:textId="77777777" w:rsidR="003E3E41" w:rsidRPr="00B50360" w:rsidRDefault="003E3E41" w:rsidP="00F25C55">
      <w:pPr>
        <w:pStyle w:val="Listeafsnit"/>
        <w:numPr>
          <w:ilvl w:val="0"/>
          <w:numId w:val="10"/>
        </w:numPr>
        <w:rPr>
          <w:rFonts w:cstheme="minorHAnsi"/>
        </w:rPr>
      </w:pPr>
      <w:r w:rsidRPr="00B50360">
        <w:rPr>
          <w:rFonts w:cstheme="minorHAnsi"/>
        </w:rPr>
        <w:t>Deltage i foreningens kurser samt i det forpligtende kredssamarbejde om arbejdsmiljø (AM/AG)</w:t>
      </w:r>
    </w:p>
    <w:p w14:paraId="264133DC" w14:textId="77777777" w:rsidR="001E05AE" w:rsidRPr="00B50360" w:rsidRDefault="001E05AE" w:rsidP="004B4E7F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2E6F3FD0" w14:textId="77777777" w:rsidR="004B4E7F" w:rsidRPr="00B50360" w:rsidRDefault="00644C59" w:rsidP="004B4E7F">
      <w:pPr>
        <w:rPr>
          <w:sz w:val="22"/>
          <w:szCs w:val="22"/>
        </w:rPr>
      </w:pPr>
      <w:r w:rsidRPr="00B5036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Arbejdsmiljøpolitikken skal evalueres i kredsstyrelsen </w:t>
      </w:r>
      <w:r w:rsidR="00F5269B" w:rsidRPr="00B50360">
        <w:rPr>
          <w:rFonts w:asciiTheme="minorHAnsi" w:eastAsiaTheme="minorHAnsi" w:hAnsiTheme="minorHAnsi" w:cstheme="minorBidi"/>
          <w:sz w:val="22"/>
          <w:szCs w:val="22"/>
          <w:lang w:eastAsia="en-US"/>
        </w:rPr>
        <w:t>i august måned i lige år</w:t>
      </w:r>
      <w:r w:rsidRPr="00B50360">
        <w:rPr>
          <w:rFonts w:asciiTheme="minorHAnsi" w:eastAsiaTheme="minorHAnsi" w:hAnsiTheme="minorHAnsi" w:cstheme="minorBidi"/>
          <w:sz w:val="22"/>
          <w:szCs w:val="22"/>
          <w:lang w:eastAsia="en-US"/>
        </w:rPr>
        <w:t>, med henblik på eventuelle justeringer.</w:t>
      </w:r>
    </w:p>
    <w:p w14:paraId="7CEFCD93" w14:textId="77777777" w:rsidR="004B4E7F" w:rsidRPr="00B50360" w:rsidRDefault="004B4E7F" w:rsidP="004B4E7F">
      <w:pPr>
        <w:rPr>
          <w:rFonts w:ascii="Arial" w:hAnsi="Arial" w:cs="Arial"/>
          <w:sz w:val="22"/>
          <w:szCs w:val="22"/>
        </w:rPr>
      </w:pPr>
    </w:p>
    <w:p w14:paraId="16AE7764" w14:textId="77777777" w:rsidR="001E1B89" w:rsidRPr="00B50360" w:rsidRDefault="001E1B89" w:rsidP="004B4E7F">
      <w:pPr>
        <w:rPr>
          <w:rFonts w:ascii="Arial" w:hAnsi="Arial" w:cs="Arial"/>
          <w:sz w:val="22"/>
          <w:szCs w:val="22"/>
        </w:rPr>
      </w:pPr>
    </w:p>
    <w:p w14:paraId="3E26FBE3" w14:textId="77777777" w:rsidR="0043434F" w:rsidRPr="00B50360" w:rsidRDefault="0043434F" w:rsidP="004B4E7F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50360">
        <w:rPr>
          <w:rFonts w:asciiTheme="minorHAnsi" w:eastAsiaTheme="minorHAnsi" w:hAnsiTheme="minorHAnsi" w:cstheme="minorBidi"/>
          <w:sz w:val="22"/>
          <w:szCs w:val="22"/>
          <w:lang w:eastAsia="en-US"/>
        </w:rPr>
        <w:t>Som bilag til arbejdsmiljøpolitikken vedlægges årshjul for arbejdsmiljø</w:t>
      </w:r>
      <w:r w:rsidR="001E1B89" w:rsidRPr="00B50360">
        <w:rPr>
          <w:rFonts w:asciiTheme="minorHAnsi" w:eastAsiaTheme="minorHAnsi" w:hAnsiTheme="minorHAnsi" w:cstheme="minorBidi"/>
          <w:sz w:val="22"/>
          <w:szCs w:val="22"/>
          <w:lang w:eastAsia="en-US"/>
        </w:rPr>
        <w:t>arbejdet</w:t>
      </w:r>
      <w:r w:rsidRPr="00B5036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i Lærerkreds Nord.</w:t>
      </w:r>
    </w:p>
    <w:p w14:paraId="789A1505" w14:textId="77777777" w:rsidR="001E1B89" w:rsidRPr="00B50360" w:rsidRDefault="001E1B89" w:rsidP="004B4E7F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4A254DB0" w14:textId="77777777" w:rsidR="0043434F" w:rsidRPr="00B50360" w:rsidRDefault="0043434F" w:rsidP="004B4E7F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14222FEF" w14:textId="6457829E" w:rsidR="004B4E7F" w:rsidRPr="00B50360" w:rsidRDefault="004B4E7F" w:rsidP="004B4E7F">
      <w:pPr>
        <w:jc w:val="right"/>
        <w:rPr>
          <w:rFonts w:asciiTheme="minorHAnsi" w:hAnsiTheme="minorHAnsi" w:cs="Arial"/>
          <w:sz w:val="22"/>
          <w:szCs w:val="22"/>
        </w:rPr>
      </w:pPr>
      <w:r w:rsidRPr="00B50360">
        <w:rPr>
          <w:rFonts w:asciiTheme="minorHAnsi" w:hAnsiTheme="minorHAnsi" w:cs="Arial"/>
          <w:sz w:val="22"/>
          <w:szCs w:val="22"/>
        </w:rPr>
        <w:t>- Vedtaget af kre</w:t>
      </w:r>
      <w:r w:rsidR="00644C59" w:rsidRPr="00B50360">
        <w:rPr>
          <w:rFonts w:asciiTheme="minorHAnsi" w:hAnsiTheme="minorHAnsi" w:cs="Arial"/>
          <w:sz w:val="22"/>
          <w:szCs w:val="22"/>
        </w:rPr>
        <w:t xml:space="preserve">dsstyrelsen den </w:t>
      </w:r>
      <w:r w:rsidR="00417E4D">
        <w:rPr>
          <w:rFonts w:asciiTheme="minorHAnsi" w:hAnsiTheme="minorHAnsi" w:cs="Arial"/>
          <w:sz w:val="22"/>
          <w:szCs w:val="22"/>
        </w:rPr>
        <w:t>18</w:t>
      </w:r>
      <w:r w:rsidR="001F79FB">
        <w:rPr>
          <w:rFonts w:asciiTheme="minorHAnsi" w:hAnsiTheme="minorHAnsi" w:cs="Arial"/>
          <w:sz w:val="22"/>
          <w:szCs w:val="22"/>
        </w:rPr>
        <w:t xml:space="preserve">. </w:t>
      </w:r>
      <w:r w:rsidR="00417E4D">
        <w:rPr>
          <w:rFonts w:asciiTheme="minorHAnsi" w:hAnsiTheme="minorHAnsi" w:cs="Arial"/>
          <w:sz w:val="22"/>
          <w:szCs w:val="22"/>
        </w:rPr>
        <w:t>august</w:t>
      </w:r>
      <w:r w:rsidR="00644C59" w:rsidRPr="00B50360">
        <w:rPr>
          <w:rFonts w:asciiTheme="minorHAnsi" w:hAnsiTheme="minorHAnsi" w:cs="Arial"/>
          <w:sz w:val="22"/>
          <w:szCs w:val="22"/>
        </w:rPr>
        <w:t xml:space="preserve"> 202</w:t>
      </w:r>
      <w:r w:rsidR="00417E4D">
        <w:rPr>
          <w:rFonts w:asciiTheme="minorHAnsi" w:hAnsiTheme="minorHAnsi" w:cs="Arial"/>
          <w:sz w:val="22"/>
          <w:szCs w:val="22"/>
        </w:rPr>
        <w:t>2</w:t>
      </w:r>
      <w:r w:rsidRPr="00B50360">
        <w:rPr>
          <w:rFonts w:asciiTheme="minorHAnsi" w:hAnsiTheme="minorHAnsi" w:cs="Arial"/>
          <w:sz w:val="22"/>
          <w:szCs w:val="22"/>
        </w:rPr>
        <w:t>.</w:t>
      </w:r>
    </w:p>
    <w:p w14:paraId="7E9592E0" w14:textId="77777777" w:rsidR="0043434F" w:rsidRPr="00B50360" w:rsidRDefault="0043434F">
      <w:pPr>
        <w:rPr>
          <w:rFonts w:eastAsiaTheme="minorHAnsi"/>
          <w:sz w:val="22"/>
          <w:szCs w:val="22"/>
        </w:rPr>
      </w:pPr>
      <w:r w:rsidRPr="00B50360">
        <w:rPr>
          <w:rFonts w:eastAsiaTheme="minorHAnsi"/>
          <w:sz w:val="22"/>
          <w:szCs w:val="22"/>
        </w:rPr>
        <w:br w:type="page"/>
      </w:r>
    </w:p>
    <w:p w14:paraId="4B309E46" w14:textId="77777777" w:rsidR="001E1B89" w:rsidRPr="00B50360" w:rsidRDefault="001E1B89">
      <w:pPr>
        <w:rPr>
          <w:rFonts w:asciiTheme="minorHAnsi" w:eastAsiaTheme="minorHAnsi" w:hAnsiTheme="minorHAnsi" w:cstheme="minorHAnsi"/>
          <w:b/>
          <w:sz w:val="22"/>
          <w:szCs w:val="22"/>
        </w:rPr>
      </w:pPr>
      <w:r w:rsidRPr="00B50360">
        <w:rPr>
          <w:rFonts w:asciiTheme="minorHAnsi" w:eastAsiaTheme="minorHAnsi" w:hAnsiTheme="minorHAnsi" w:cstheme="minorHAnsi"/>
          <w:b/>
          <w:sz w:val="22"/>
          <w:szCs w:val="22"/>
        </w:rPr>
        <w:lastRenderedPageBreak/>
        <w:t>Bilag til Lærerkreds Nords arbejdsmiljøpolitik</w:t>
      </w:r>
    </w:p>
    <w:p w14:paraId="2334C9DC" w14:textId="77777777" w:rsidR="001E1B89" w:rsidRPr="00B50360" w:rsidRDefault="001E1B89">
      <w:pPr>
        <w:rPr>
          <w:rFonts w:asciiTheme="minorHAnsi" w:eastAsiaTheme="minorHAnsi" w:hAnsiTheme="minorHAnsi" w:cstheme="minorHAnsi"/>
          <w:sz w:val="22"/>
          <w:szCs w:val="22"/>
        </w:rPr>
      </w:pPr>
    </w:p>
    <w:p w14:paraId="3B30BC03" w14:textId="77777777" w:rsidR="0043434F" w:rsidRPr="00B50360" w:rsidRDefault="0043434F">
      <w:pPr>
        <w:rPr>
          <w:rFonts w:asciiTheme="minorHAnsi" w:eastAsiaTheme="minorHAnsi" w:hAnsiTheme="minorHAnsi" w:cstheme="minorHAnsi"/>
          <w:sz w:val="22"/>
          <w:szCs w:val="22"/>
        </w:rPr>
      </w:pPr>
      <w:r w:rsidRPr="00B50360">
        <w:rPr>
          <w:rFonts w:asciiTheme="minorHAnsi" w:eastAsiaTheme="minorHAnsi" w:hAnsiTheme="minorHAnsi" w:cstheme="minorHAnsi"/>
          <w:sz w:val="22"/>
          <w:szCs w:val="22"/>
        </w:rPr>
        <w:t>Årshjul for arbejdsmiljøarbejdet i Lærerkreds Nord</w:t>
      </w:r>
    </w:p>
    <w:p w14:paraId="57A996AE" w14:textId="77777777" w:rsidR="0043434F" w:rsidRPr="00B50360" w:rsidRDefault="0043434F">
      <w:pPr>
        <w:rPr>
          <w:rFonts w:asciiTheme="minorHAnsi" w:eastAsiaTheme="minorHAnsi" w:hAnsiTheme="minorHAnsi" w:cstheme="minorHAnsi"/>
          <w:sz w:val="22"/>
          <w:szCs w:val="22"/>
        </w:rPr>
      </w:pPr>
    </w:p>
    <w:p w14:paraId="20067804" w14:textId="77777777" w:rsidR="0043434F" w:rsidRPr="00B50360" w:rsidRDefault="0043434F">
      <w:pPr>
        <w:rPr>
          <w:rFonts w:asciiTheme="minorHAnsi" w:eastAsiaTheme="minorHAnsi" w:hAnsiTheme="minorHAnsi" w:cstheme="minorHAnsi"/>
          <w:sz w:val="22"/>
          <w:szCs w:val="22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345"/>
        <w:gridCol w:w="6974"/>
        <w:gridCol w:w="1137"/>
      </w:tblGrid>
      <w:tr w:rsidR="0043434F" w:rsidRPr="00B50360" w14:paraId="03CB9683" w14:textId="77777777" w:rsidTr="0043434F">
        <w:tc>
          <w:tcPr>
            <w:tcW w:w="2376" w:type="dxa"/>
          </w:tcPr>
          <w:p w14:paraId="41EFD5E8" w14:textId="77777777" w:rsidR="0043434F" w:rsidRPr="00B50360" w:rsidRDefault="0043434F" w:rsidP="00072C99">
            <w:pPr>
              <w:rPr>
                <w:rFonts w:asciiTheme="minorHAnsi" w:eastAsiaTheme="minorHAnsi" w:hAnsiTheme="minorHAnsi" w:cstheme="minorHAnsi"/>
                <w:sz w:val="22"/>
                <w:szCs w:val="22"/>
              </w:rPr>
            </w:pPr>
            <w:r w:rsidRPr="00B50360">
              <w:rPr>
                <w:rFonts w:asciiTheme="minorHAnsi" w:eastAsiaTheme="minorHAnsi" w:hAnsiTheme="minorHAnsi" w:cstheme="minorHAnsi"/>
                <w:sz w:val="22"/>
                <w:szCs w:val="22"/>
              </w:rPr>
              <w:t>August</w:t>
            </w:r>
          </w:p>
        </w:tc>
        <w:tc>
          <w:tcPr>
            <w:tcW w:w="7088" w:type="dxa"/>
          </w:tcPr>
          <w:p w14:paraId="28EDF8C1" w14:textId="77777777" w:rsidR="0043434F" w:rsidRPr="00B50360" w:rsidRDefault="0043434F" w:rsidP="00072C99">
            <w:pPr>
              <w:rPr>
                <w:rFonts w:asciiTheme="minorHAnsi" w:eastAsiaTheme="minorHAnsi" w:hAnsiTheme="minorHAnsi" w:cstheme="minorHAnsi"/>
                <w:sz w:val="22"/>
                <w:szCs w:val="22"/>
              </w:rPr>
            </w:pPr>
            <w:r w:rsidRPr="00B50360">
              <w:rPr>
                <w:rFonts w:asciiTheme="minorHAnsi" w:eastAsiaTheme="minorHAnsi" w:hAnsiTheme="minorHAnsi" w:cstheme="minorHAnsi"/>
                <w:sz w:val="22"/>
                <w:szCs w:val="22"/>
              </w:rPr>
              <w:t>Revidering af kredsens arbejdsmiljøpolitik i lige år</w:t>
            </w:r>
          </w:p>
        </w:tc>
        <w:tc>
          <w:tcPr>
            <w:tcW w:w="1142" w:type="dxa"/>
          </w:tcPr>
          <w:p w14:paraId="4C6CC4ED" w14:textId="77777777" w:rsidR="0043434F" w:rsidRPr="00B50360" w:rsidRDefault="0043434F" w:rsidP="00072C99">
            <w:pPr>
              <w:rPr>
                <w:rFonts w:asciiTheme="minorHAnsi" w:eastAsiaTheme="minorHAnsi" w:hAnsiTheme="minorHAnsi" w:cstheme="minorHAnsi"/>
                <w:sz w:val="22"/>
                <w:szCs w:val="22"/>
              </w:rPr>
            </w:pPr>
            <w:r w:rsidRPr="00B50360">
              <w:rPr>
                <w:rFonts w:asciiTheme="minorHAnsi" w:eastAsiaTheme="minorHAnsi" w:hAnsiTheme="minorHAnsi" w:cstheme="minorHAnsi"/>
                <w:sz w:val="22"/>
                <w:szCs w:val="22"/>
              </w:rPr>
              <w:t>KS</w:t>
            </w:r>
          </w:p>
        </w:tc>
      </w:tr>
      <w:tr w:rsidR="0043434F" w:rsidRPr="00B50360" w14:paraId="6B915537" w14:textId="77777777" w:rsidTr="0043434F">
        <w:tc>
          <w:tcPr>
            <w:tcW w:w="2376" w:type="dxa"/>
          </w:tcPr>
          <w:p w14:paraId="3459CDF9" w14:textId="77777777" w:rsidR="0043434F" w:rsidRPr="00B50360" w:rsidRDefault="0043434F" w:rsidP="00072C99">
            <w:pPr>
              <w:rPr>
                <w:rFonts w:asciiTheme="minorHAnsi" w:eastAsiaTheme="minorHAnsi" w:hAnsiTheme="minorHAnsi" w:cstheme="minorHAnsi"/>
                <w:sz w:val="22"/>
                <w:szCs w:val="22"/>
              </w:rPr>
            </w:pPr>
            <w:r w:rsidRPr="00B50360">
              <w:rPr>
                <w:rFonts w:asciiTheme="minorHAnsi" w:eastAsiaTheme="minorHAnsi" w:hAnsiTheme="minorHAnsi" w:cstheme="minorHAnsi"/>
                <w:sz w:val="22"/>
                <w:szCs w:val="22"/>
              </w:rPr>
              <w:t>September</w:t>
            </w:r>
          </w:p>
        </w:tc>
        <w:tc>
          <w:tcPr>
            <w:tcW w:w="7088" w:type="dxa"/>
          </w:tcPr>
          <w:p w14:paraId="743F8DA4" w14:textId="77777777" w:rsidR="0043434F" w:rsidRPr="00B50360" w:rsidRDefault="0043434F" w:rsidP="00072C99">
            <w:pPr>
              <w:rPr>
                <w:rFonts w:asciiTheme="minorHAnsi" w:eastAsiaTheme="minorHAnsi" w:hAnsiTheme="minorHAnsi" w:cstheme="minorHAnsi"/>
                <w:sz w:val="22"/>
                <w:szCs w:val="22"/>
              </w:rPr>
            </w:pPr>
            <w:r w:rsidRPr="00B50360">
              <w:rPr>
                <w:rFonts w:asciiTheme="minorHAnsi" w:eastAsiaTheme="minorHAnsi" w:hAnsiTheme="minorHAnsi" w:cstheme="minorHAnsi"/>
                <w:sz w:val="22"/>
                <w:szCs w:val="22"/>
              </w:rPr>
              <w:t>Sparringsgruppe MED</w:t>
            </w:r>
          </w:p>
        </w:tc>
        <w:tc>
          <w:tcPr>
            <w:tcW w:w="1142" w:type="dxa"/>
          </w:tcPr>
          <w:p w14:paraId="4529B1A8" w14:textId="77777777" w:rsidR="0043434F" w:rsidRPr="00B50360" w:rsidRDefault="0043434F" w:rsidP="00072C99">
            <w:pPr>
              <w:rPr>
                <w:rFonts w:asciiTheme="minorHAnsi" w:eastAsiaTheme="minorHAnsi" w:hAnsiTheme="minorHAnsi" w:cstheme="minorHAnsi"/>
                <w:sz w:val="22"/>
                <w:szCs w:val="22"/>
              </w:rPr>
            </w:pPr>
            <w:r w:rsidRPr="00B50360">
              <w:rPr>
                <w:rFonts w:asciiTheme="minorHAnsi" w:eastAsiaTheme="minorHAnsi" w:hAnsiTheme="minorHAnsi" w:cstheme="minorHAnsi"/>
                <w:sz w:val="22"/>
                <w:szCs w:val="22"/>
              </w:rPr>
              <w:t>AM</w:t>
            </w:r>
          </w:p>
        </w:tc>
      </w:tr>
      <w:tr w:rsidR="0043434F" w:rsidRPr="00B50360" w14:paraId="3567A566" w14:textId="77777777" w:rsidTr="0043434F">
        <w:tc>
          <w:tcPr>
            <w:tcW w:w="2376" w:type="dxa"/>
          </w:tcPr>
          <w:p w14:paraId="417F215B" w14:textId="77777777" w:rsidR="0043434F" w:rsidRPr="00B50360" w:rsidRDefault="0043434F" w:rsidP="00072C99">
            <w:pPr>
              <w:rPr>
                <w:rFonts w:asciiTheme="minorHAnsi" w:eastAsiaTheme="minorHAnsi" w:hAnsiTheme="minorHAnsi" w:cstheme="minorHAnsi"/>
                <w:sz w:val="22"/>
                <w:szCs w:val="22"/>
              </w:rPr>
            </w:pPr>
            <w:r w:rsidRPr="00B50360">
              <w:rPr>
                <w:rFonts w:asciiTheme="minorHAnsi" w:eastAsiaTheme="minorHAnsi" w:hAnsiTheme="minorHAnsi" w:cstheme="minorHAnsi"/>
                <w:sz w:val="22"/>
                <w:szCs w:val="22"/>
              </w:rPr>
              <w:t>Oktober</w:t>
            </w:r>
          </w:p>
        </w:tc>
        <w:tc>
          <w:tcPr>
            <w:tcW w:w="7088" w:type="dxa"/>
          </w:tcPr>
          <w:p w14:paraId="452F7BFF" w14:textId="77777777" w:rsidR="0043434F" w:rsidRPr="00B50360" w:rsidRDefault="0043434F" w:rsidP="00072C99">
            <w:pPr>
              <w:rPr>
                <w:rFonts w:asciiTheme="minorHAnsi" w:eastAsiaTheme="minorHAnsi" w:hAnsiTheme="minorHAnsi" w:cstheme="minorHAnsi"/>
                <w:sz w:val="22"/>
                <w:szCs w:val="22"/>
              </w:rPr>
            </w:pPr>
            <w:r w:rsidRPr="00B50360">
              <w:rPr>
                <w:rFonts w:asciiTheme="minorHAnsi" w:eastAsiaTheme="minorHAnsi" w:hAnsiTheme="minorHAnsi" w:cstheme="minorHAnsi"/>
                <w:sz w:val="22"/>
                <w:szCs w:val="22"/>
              </w:rPr>
              <w:t>AMR-møde</w:t>
            </w:r>
          </w:p>
        </w:tc>
        <w:tc>
          <w:tcPr>
            <w:tcW w:w="1142" w:type="dxa"/>
          </w:tcPr>
          <w:p w14:paraId="49B4BA9B" w14:textId="77777777" w:rsidR="0043434F" w:rsidRPr="00B50360" w:rsidRDefault="0043434F" w:rsidP="00072C99">
            <w:pPr>
              <w:rPr>
                <w:rFonts w:asciiTheme="minorHAnsi" w:eastAsiaTheme="minorHAnsi" w:hAnsiTheme="minorHAnsi" w:cstheme="minorHAnsi"/>
                <w:sz w:val="22"/>
                <w:szCs w:val="22"/>
              </w:rPr>
            </w:pPr>
            <w:r w:rsidRPr="00B50360">
              <w:rPr>
                <w:rFonts w:asciiTheme="minorHAnsi" w:eastAsiaTheme="minorHAnsi" w:hAnsiTheme="minorHAnsi" w:cstheme="minorHAnsi"/>
                <w:sz w:val="22"/>
                <w:szCs w:val="22"/>
              </w:rPr>
              <w:t>AM/AG</w:t>
            </w:r>
          </w:p>
        </w:tc>
      </w:tr>
      <w:tr w:rsidR="0043434F" w:rsidRPr="00B50360" w14:paraId="1343D409" w14:textId="77777777" w:rsidTr="0043434F">
        <w:tc>
          <w:tcPr>
            <w:tcW w:w="2376" w:type="dxa"/>
          </w:tcPr>
          <w:p w14:paraId="644112C5" w14:textId="77777777" w:rsidR="0043434F" w:rsidRPr="00B50360" w:rsidRDefault="0043434F" w:rsidP="00072C99">
            <w:pPr>
              <w:rPr>
                <w:rFonts w:asciiTheme="minorHAnsi" w:eastAsiaTheme="minorHAnsi" w:hAnsiTheme="minorHAnsi" w:cstheme="minorHAnsi"/>
                <w:sz w:val="22"/>
                <w:szCs w:val="22"/>
              </w:rPr>
            </w:pPr>
            <w:r w:rsidRPr="00B50360">
              <w:rPr>
                <w:rFonts w:asciiTheme="minorHAnsi" w:eastAsiaTheme="minorHAnsi" w:hAnsiTheme="minorHAnsi" w:cstheme="minorHAnsi"/>
                <w:sz w:val="22"/>
                <w:szCs w:val="22"/>
              </w:rPr>
              <w:t>November</w:t>
            </w:r>
          </w:p>
        </w:tc>
        <w:tc>
          <w:tcPr>
            <w:tcW w:w="7088" w:type="dxa"/>
          </w:tcPr>
          <w:p w14:paraId="2F79EBCE" w14:textId="77777777" w:rsidR="0043434F" w:rsidRPr="00B50360" w:rsidRDefault="0043434F" w:rsidP="00072C99">
            <w:pPr>
              <w:rPr>
                <w:rFonts w:asciiTheme="minorHAnsi" w:eastAsiaTheme="minorHAnsi" w:hAnsiTheme="minorHAnsi" w:cstheme="minorHAnsi"/>
                <w:sz w:val="22"/>
                <w:szCs w:val="22"/>
              </w:rPr>
            </w:pPr>
          </w:p>
        </w:tc>
        <w:tc>
          <w:tcPr>
            <w:tcW w:w="1142" w:type="dxa"/>
          </w:tcPr>
          <w:p w14:paraId="73580850" w14:textId="77777777" w:rsidR="0043434F" w:rsidRPr="00B50360" w:rsidRDefault="0043434F" w:rsidP="00072C99">
            <w:pPr>
              <w:rPr>
                <w:rFonts w:asciiTheme="minorHAnsi" w:eastAsiaTheme="minorHAnsi" w:hAnsiTheme="minorHAnsi" w:cstheme="minorHAnsi"/>
                <w:sz w:val="22"/>
                <w:szCs w:val="22"/>
              </w:rPr>
            </w:pPr>
          </w:p>
        </w:tc>
      </w:tr>
      <w:tr w:rsidR="0043434F" w:rsidRPr="00B50360" w14:paraId="654BA88C" w14:textId="77777777" w:rsidTr="0043434F">
        <w:tc>
          <w:tcPr>
            <w:tcW w:w="2376" w:type="dxa"/>
          </w:tcPr>
          <w:p w14:paraId="2C2A1132" w14:textId="77777777" w:rsidR="0043434F" w:rsidRPr="00B50360" w:rsidRDefault="0043434F" w:rsidP="00072C99">
            <w:pPr>
              <w:rPr>
                <w:rFonts w:asciiTheme="minorHAnsi" w:eastAsiaTheme="minorHAnsi" w:hAnsiTheme="minorHAnsi" w:cstheme="minorHAnsi"/>
                <w:sz w:val="22"/>
                <w:szCs w:val="22"/>
              </w:rPr>
            </w:pPr>
            <w:r w:rsidRPr="00B50360">
              <w:rPr>
                <w:rFonts w:asciiTheme="minorHAnsi" w:eastAsiaTheme="minorHAnsi" w:hAnsiTheme="minorHAnsi" w:cstheme="minorHAnsi"/>
                <w:sz w:val="22"/>
                <w:szCs w:val="22"/>
              </w:rPr>
              <w:t>December</w:t>
            </w:r>
          </w:p>
        </w:tc>
        <w:tc>
          <w:tcPr>
            <w:tcW w:w="7088" w:type="dxa"/>
          </w:tcPr>
          <w:p w14:paraId="64E28048" w14:textId="77777777" w:rsidR="0043434F" w:rsidRPr="00B50360" w:rsidRDefault="0043434F" w:rsidP="00072C99">
            <w:pPr>
              <w:rPr>
                <w:rFonts w:asciiTheme="minorHAnsi" w:eastAsiaTheme="minorHAnsi" w:hAnsiTheme="minorHAnsi" w:cstheme="minorHAnsi"/>
                <w:sz w:val="22"/>
                <w:szCs w:val="22"/>
              </w:rPr>
            </w:pPr>
            <w:r w:rsidRPr="00B50360">
              <w:rPr>
                <w:rFonts w:asciiTheme="minorHAnsi" w:eastAsiaTheme="minorHAnsi" w:hAnsiTheme="minorHAnsi" w:cstheme="minorHAnsi"/>
                <w:sz w:val="22"/>
                <w:szCs w:val="22"/>
              </w:rPr>
              <w:t>Fælles TR/AMR-møde</w:t>
            </w:r>
          </w:p>
        </w:tc>
        <w:tc>
          <w:tcPr>
            <w:tcW w:w="1142" w:type="dxa"/>
          </w:tcPr>
          <w:p w14:paraId="6060312E" w14:textId="77777777" w:rsidR="0043434F" w:rsidRPr="00B50360" w:rsidRDefault="0043434F" w:rsidP="00072C99">
            <w:pPr>
              <w:rPr>
                <w:rFonts w:asciiTheme="minorHAnsi" w:eastAsiaTheme="minorHAnsi" w:hAnsiTheme="minorHAnsi" w:cstheme="minorHAnsi"/>
                <w:sz w:val="22"/>
                <w:szCs w:val="22"/>
              </w:rPr>
            </w:pPr>
            <w:r w:rsidRPr="00B50360">
              <w:rPr>
                <w:rFonts w:asciiTheme="minorHAnsi" w:eastAsiaTheme="minorHAnsi" w:hAnsiTheme="minorHAnsi" w:cstheme="minorHAnsi"/>
                <w:sz w:val="22"/>
                <w:szCs w:val="22"/>
              </w:rPr>
              <w:t>KS</w:t>
            </w:r>
          </w:p>
        </w:tc>
      </w:tr>
      <w:tr w:rsidR="000A44B9" w:rsidRPr="00B50360" w14:paraId="460D30BB" w14:textId="77777777" w:rsidTr="000A44B9">
        <w:tc>
          <w:tcPr>
            <w:tcW w:w="2376" w:type="dxa"/>
          </w:tcPr>
          <w:p w14:paraId="11B6BCC4" w14:textId="77777777" w:rsidR="000A44B9" w:rsidRPr="00B50360" w:rsidRDefault="000A44B9" w:rsidP="006B51D5">
            <w:pPr>
              <w:rPr>
                <w:rFonts w:asciiTheme="minorHAnsi" w:eastAsiaTheme="minorHAnsi" w:hAnsiTheme="minorHAnsi" w:cstheme="minorHAnsi"/>
                <w:sz w:val="22"/>
                <w:szCs w:val="22"/>
              </w:rPr>
            </w:pPr>
            <w:r w:rsidRPr="00B50360">
              <w:rPr>
                <w:rFonts w:asciiTheme="minorHAnsi" w:eastAsiaTheme="minorHAnsi" w:hAnsiTheme="minorHAnsi" w:cstheme="minorHAnsi"/>
                <w:sz w:val="22"/>
                <w:szCs w:val="22"/>
              </w:rPr>
              <w:t>Januar</w:t>
            </w:r>
          </w:p>
        </w:tc>
        <w:tc>
          <w:tcPr>
            <w:tcW w:w="7088" w:type="dxa"/>
          </w:tcPr>
          <w:p w14:paraId="2A7468CC" w14:textId="77777777" w:rsidR="000A44B9" w:rsidRPr="00B50360" w:rsidRDefault="000A44B9" w:rsidP="006B51D5">
            <w:pPr>
              <w:rPr>
                <w:rFonts w:asciiTheme="minorHAnsi" w:eastAsiaTheme="minorHAnsi" w:hAnsiTheme="minorHAnsi" w:cstheme="minorHAnsi"/>
                <w:sz w:val="22"/>
                <w:szCs w:val="22"/>
              </w:rPr>
            </w:pPr>
            <w:r w:rsidRPr="00B50360">
              <w:rPr>
                <w:rFonts w:asciiTheme="minorHAnsi" w:eastAsiaTheme="minorHAnsi" w:hAnsiTheme="minorHAnsi" w:cstheme="minorHAnsi"/>
                <w:sz w:val="22"/>
                <w:szCs w:val="22"/>
              </w:rPr>
              <w:t>Sparringsgruppe MED</w:t>
            </w:r>
          </w:p>
        </w:tc>
        <w:tc>
          <w:tcPr>
            <w:tcW w:w="1142" w:type="dxa"/>
          </w:tcPr>
          <w:p w14:paraId="4EE5196C" w14:textId="77777777" w:rsidR="000A44B9" w:rsidRPr="00B50360" w:rsidRDefault="000A44B9" w:rsidP="006B51D5">
            <w:pPr>
              <w:rPr>
                <w:rFonts w:asciiTheme="minorHAnsi" w:eastAsiaTheme="minorHAnsi" w:hAnsiTheme="minorHAnsi" w:cstheme="minorHAnsi"/>
                <w:sz w:val="22"/>
                <w:szCs w:val="22"/>
              </w:rPr>
            </w:pPr>
            <w:r w:rsidRPr="00B50360">
              <w:rPr>
                <w:rFonts w:asciiTheme="minorHAnsi" w:eastAsiaTheme="minorHAnsi" w:hAnsiTheme="minorHAnsi" w:cstheme="minorHAnsi"/>
                <w:sz w:val="22"/>
                <w:szCs w:val="22"/>
              </w:rPr>
              <w:t>AM</w:t>
            </w:r>
          </w:p>
        </w:tc>
      </w:tr>
      <w:tr w:rsidR="000A44B9" w:rsidRPr="00B50360" w14:paraId="1E751318" w14:textId="77777777" w:rsidTr="000A44B9">
        <w:tc>
          <w:tcPr>
            <w:tcW w:w="2376" w:type="dxa"/>
          </w:tcPr>
          <w:p w14:paraId="03135060" w14:textId="77777777" w:rsidR="000A44B9" w:rsidRPr="00B50360" w:rsidRDefault="000A44B9" w:rsidP="006B51D5">
            <w:pPr>
              <w:rPr>
                <w:rFonts w:asciiTheme="minorHAnsi" w:eastAsiaTheme="minorHAnsi" w:hAnsiTheme="minorHAnsi" w:cstheme="minorHAnsi"/>
                <w:sz w:val="22"/>
                <w:szCs w:val="22"/>
              </w:rPr>
            </w:pPr>
            <w:r w:rsidRPr="00B50360">
              <w:rPr>
                <w:rFonts w:asciiTheme="minorHAnsi" w:eastAsiaTheme="minorHAnsi" w:hAnsiTheme="minorHAnsi" w:cstheme="minorHAnsi"/>
                <w:sz w:val="22"/>
                <w:szCs w:val="22"/>
              </w:rPr>
              <w:t>Februar</w:t>
            </w:r>
          </w:p>
        </w:tc>
        <w:tc>
          <w:tcPr>
            <w:tcW w:w="7088" w:type="dxa"/>
          </w:tcPr>
          <w:p w14:paraId="16FF2F92" w14:textId="77777777" w:rsidR="000A44B9" w:rsidRPr="00B50360" w:rsidRDefault="000A44B9" w:rsidP="006B51D5">
            <w:pPr>
              <w:rPr>
                <w:rFonts w:asciiTheme="minorHAnsi" w:eastAsiaTheme="minorHAnsi" w:hAnsiTheme="minorHAnsi" w:cstheme="minorHAnsi"/>
                <w:sz w:val="22"/>
                <w:szCs w:val="22"/>
              </w:rPr>
            </w:pPr>
            <w:r w:rsidRPr="00B50360">
              <w:rPr>
                <w:rFonts w:asciiTheme="minorHAnsi" w:eastAsiaTheme="minorHAnsi" w:hAnsiTheme="minorHAnsi" w:cstheme="minorHAnsi"/>
                <w:sz w:val="22"/>
                <w:szCs w:val="22"/>
              </w:rPr>
              <w:t>AMR-møde</w:t>
            </w:r>
          </w:p>
        </w:tc>
        <w:tc>
          <w:tcPr>
            <w:tcW w:w="1142" w:type="dxa"/>
          </w:tcPr>
          <w:p w14:paraId="56D0AC76" w14:textId="77777777" w:rsidR="000A44B9" w:rsidRPr="00B50360" w:rsidRDefault="000A44B9" w:rsidP="006B51D5">
            <w:pPr>
              <w:rPr>
                <w:rFonts w:asciiTheme="minorHAnsi" w:eastAsiaTheme="minorHAnsi" w:hAnsiTheme="minorHAnsi" w:cstheme="minorHAnsi"/>
                <w:sz w:val="22"/>
                <w:szCs w:val="22"/>
              </w:rPr>
            </w:pPr>
            <w:r w:rsidRPr="00B50360">
              <w:rPr>
                <w:rFonts w:asciiTheme="minorHAnsi" w:eastAsiaTheme="minorHAnsi" w:hAnsiTheme="minorHAnsi" w:cstheme="minorHAnsi"/>
                <w:sz w:val="22"/>
                <w:szCs w:val="22"/>
              </w:rPr>
              <w:t>AM/AG</w:t>
            </w:r>
          </w:p>
        </w:tc>
      </w:tr>
      <w:tr w:rsidR="000A44B9" w:rsidRPr="00B50360" w14:paraId="74838050" w14:textId="77777777" w:rsidTr="000A44B9">
        <w:tc>
          <w:tcPr>
            <w:tcW w:w="2376" w:type="dxa"/>
          </w:tcPr>
          <w:p w14:paraId="0C6A4C99" w14:textId="77777777" w:rsidR="000A44B9" w:rsidRPr="00B50360" w:rsidRDefault="000A44B9" w:rsidP="006B51D5">
            <w:pPr>
              <w:rPr>
                <w:rFonts w:asciiTheme="minorHAnsi" w:eastAsiaTheme="minorHAnsi" w:hAnsiTheme="minorHAnsi" w:cstheme="minorHAnsi"/>
                <w:sz w:val="22"/>
                <w:szCs w:val="22"/>
              </w:rPr>
            </w:pPr>
            <w:r w:rsidRPr="00B50360">
              <w:rPr>
                <w:rFonts w:asciiTheme="minorHAnsi" w:eastAsiaTheme="minorHAnsi" w:hAnsiTheme="minorHAnsi" w:cstheme="minorHAnsi"/>
                <w:sz w:val="22"/>
                <w:szCs w:val="22"/>
              </w:rPr>
              <w:t>Marts</w:t>
            </w:r>
          </w:p>
        </w:tc>
        <w:tc>
          <w:tcPr>
            <w:tcW w:w="7088" w:type="dxa"/>
          </w:tcPr>
          <w:p w14:paraId="65094AFE" w14:textId="77777777" w:rsidR="000A44B9" w:rsidRPr="00B50360" w:rsidRDefault="000A44B9" w:rsidP="006B51D5">
            <w:pPr>
              <w:rPr>
                <w:rFonts w:asciiTheme="minorHAnsi" w:eastAsiaTheme="minorHAnsi" w:hAnsiTheme="minorHAnsi" w:cstheme="minorHAnsi"/>
                <w:sz w:val="22"/>
                <w:szCs w:val="22"/>
              </w:rPr>
            </w:pPr>
          </w:p>
        </w:tc>
        <w:tc>
          <w:tcPr>
            <w:tcW w:w="1142" w:type="dxa"/>
          </w:tcPr>
          <w:p w14:paraId="308EE211" w14:textId="77777777" w:rsidR="000A44B9" w:rsidRPr="00B50360" w:rsidRDefault="000A44B9" w:rsidP="006B51D5">
            <w:pPr>
              <w:rPr>
                <w:rFonts w:asciiTheme="minorHAnsi" w:eastAsiaTheme="minorHAnsi" w:hAnsiTheme="minorHAnsi" w:cstheme="minorHAnsi"/>
                <w:sz w:val="22"/>
                <w:szCs w:val="22"/>
              </w:rPr>
            </w:pPr>
          </w:p>
        </w:tc>
      </w:tr>
      <w:tr w:rsidR="000A44B9" w:rsidRPr="00B50360" w14:paraId="01C47F18" w14:textId="77777777" w:rsidTr="000A44B9">
        <w:tc>
          <w:tcPr>
            <w:tcW w:w="2376" w:type="dxa"/>
          </w:tcPr>
          <w:p w14:paraId="73DE6A9B" w14:textId="77777777" w:rsidR="000A44B9" w:rsidRPr="00B50360" w:rsidRDefault="000A44B9" w:rsidP="006B51D5">
            <w:pPr>
              <w:rPr>
                <w:rFonts w:asciiTheme="minorHAnsi" w:eastAsiaTheme="minorHAnsi" w:hAnsiTheme="minorHAnsi" w:cstheme="minorHAnsi"/>
                <w:sz w:val="22"/>
                <w:szCs w:val="22"/>
              </w:rPr>
            </w:pPr>
            <w:r w:rsidRPr="00B50360">
              <w:rPr>
                <w:rFonts w:asciiTheme="minorHAnsi" w:eastAsiaTheme="minorHAnsi" w:hAnsiTheme="minorHAnsi" w:cstheme="minorHAnsi"/>
                <w:sz w:val="22"/>
                <w:szCs w:val="22"/>
              </w:rPr>
              <w:t>April</w:t>
            </w:r>
          </w:p>
        </w:tc>
        <w:tc>
          <w:tcPr>
            <w:tcW w:w="7088" w:type="dxa"/>
          </w:tcPr>
          <w:p w14:paraId="36ACABBA" w14:textId="783577A1" w:rsidR="000A44B9" w:rsidRPr="00B50360" w:rsidRDefault="000A44B9" w:rsidP="006B51D5">
            <w:pPr>
              <w:rPr>
                <w:rFonts w:asciiTheme="minorHAnsi" w:eastAsiaTheme="minorHAnsi" w:hAnsiTheme="minorHAnsi" w:cstheme="minorHAnsi"/>
                <w:sz w:val="22"/>
                <w:szCs w:val="22"/>
              </w:rPr>
            </w:pPr>
          </w:p>
        </w:tc>
        <w:tc>
          <w:tcPr>
            <w:tcW w:w="1142" w:type="dxa"/>
          </w:tcPr>
          <w:p w14:paraId="1944DC4F" w14:textId="1DA9AD84" w:rsidR="000A44B9" w:rsidRPr="00B50360" w:rsidRDefault="000A44B9" w:rsidP="006B51D5">
            <w:pPr>
              <w:rPr>
                <w:rFonts w:asciiTheme="minorHAnsi" w:eastAsiaTheme="minorHAnsi" w:hAnsiTheme="minorHAnsi" w:cstheme="minorHAnsi"/>
                <w:sz w:val="22"/>
                <w:szCs w:val="22"/>
              </w:rPr>
            </w:pPr>
          </w:p>
        </w:tc>
      </w:tr>
      <w:tr w:rsidR="000A44B9" w:rsidRPr="00B50360" w14:paraId="499B79A5" w14:textId="77777777" w:rsidTr="000A44B9">
        <w:tc>
          <w:tcPr>
            <w:tcW w:w="2376" w:type="dxa"/>
          </w:tcPr>
          <w:p w14:paraId="6A4C7EA1" w14:textId="77777777" w:rsidR="000A44B9" w:rsidRPr="00B50360" w:rsidRDefault="000A44B9" w:rsidP="006B51D5">
            <w:pPr>
              <w:rPr>
                <w:rFonts w:asciiTheme="minorHAnsi" w:eastAsiaTheme="minorHAnsi" w:hAnsiTheme="minorHAnsi" w:cstheme="minorHAnsi"/>
                <w:sz w:val="22"/>
                <w:szCs w:val="22"/>
              </w:rPr>
            </w:pPr>
            <w:r w:rsidRPr="00B50360">
              <w:rPr>
                <w:rFonts w:asciiTheme="minorHAnsi" w:eastAsiaTheme="minorHAnsi" w:hAnsiTheme="minorHAnsi" w:cstheme="minorHAnsi"/>
                <w:sz w:val="22"/>
                <w:szCs w:val="22"/>
              </w:rPr>
              <w:t>Maj</w:t>
            </w:r>
          </w:p>
        </w:tc>
        <w:tc>
          <w:tcPr>
            <w:tcW w:w="7088" w:type="dxa"/>
          </w:tcPr>
          <w:p w14:paraId="13A2C833" w14:textId="77777777" w:rsidR="000A44B9" w:rsidRPr="00B50360" w:rsidRDefault="000A44B9" w:rsidP="006B51D5">
            <w:pPr>
              <w:rPr>
                <w:rFonts w:asciiTheme="minorHAnsi" w:eastAsiaTheme="minorHAnsi" w:hAnsiTheme="minorHAnsi" w:cstheme="minorHAnsi"/>
                <w:sz w:val="22"/>
                <w:szCs w:val="22"/>
              </w:rPr>
            </w:pPr>
            <w:r w:rsidRPr="00B50360">
              <w:rPr>
                <w:rFonts w:asciiTheme="minorHAnsi" w:eastAsiaTheme="minorHAnsi" w:hAnsiTheme="minorHAnsi" w:cstheme="minorHAnsi"/>
                <w:sz w:val="22"/>
                <w:szCs w:val="22"/>
              </w:rPr>
              <w:t>Indstilling til KS, hvilket/-e indsatsområder vedr. arbejdsmiljø, kredsen i det kommende år vil arbejde med</w:t>
            </w:r>
          </w:p>
        </w:tc>
        <w:tc>
          <w:tcPr>
            <w:tcW w:w="1142" w:type="dxa"/>
          </w:tcPr>
          <w:p w14:paraId="66E7119C" w14:textId="77777777" w:rsidR="000A44B9" w:rsidRPr="00B50360" w:rsidRDefault="000A44B9" w:rsidP="006B51D5">
            <w:pPr>
              <w:rPr>
                <w:rFonts w:asciiTheme="minorHAnsi" w:eastAsiaTheme="minorHAnsi" w:hAnsiTheme="minorHAnsi" w:cstheme="minorHAnsi"/>
                <w:sz w:val="22"/>
                <w:szCs w:val="22"/>
              </w:rPr>
            </w:pPr>
            <w:r w:rsidRPr="00B50360">
              <w:rPr>
                <w:rFonts w:asciiTheme="minorHAnsi" w:eastAsiaTheme="minorHAnsi" w:hAnsiTheme="minorHAnsi" w:cstheme="minorHAnsi"/>
                <w:sz w:val="22"/>
                <w:szCs w:val="22"/>
              </w:rPr>
              <w:t>AM/AG</w:t>
            </w:r>
          </w:p>
        </w:tc>
      </w:tr>
      <w:tr w:rsidR="000A44B9" w:rsidRPr="00B50360" w14:paraId="7CC7FCD0" w14:textId="77777777" w:rsidTr="000A44B9">
        <w:tc>
          <w:tcPr>
            <w:tcW w:w="2376" w:type="dxa"/>
          </w:tcPr>
          <w:p w14:paraId="6C967EF6" w14:textId="77777777" w:rsidR="000A44B9" w:rsidRPr="00B50360" w:rsidRDefault="000A44B9" w:rsidP="006B51D5">
            <w:pPr>
              <w:rPr>
                <w:rFonts w:asciiTheme="minorHAnsi" w:eastAsiaTheme="minorHAnsi" w:hAnsiTheme="minorHAnsi" w:cstheme="minorHAnsi"/>
                <w:sz w:val="22"/>
                <w:szCs w:val="22"/>
              </w:rPr>
            </w:pPr>
            <w:r w:rsidRPr="00B50360">
              <w:rPr>
                <w:rFonts w:asciiTheme="minorHAnsi" w:eastAsiaTheme="minorHAnsi" w:hAnsiTheme="minorHAnsi" w:cstheme="minorHAnsi"/>
                <w:sz w:val="22"/>
                <w:szCs w:val="22"/>
              </w:rPr>
              <w:t>Juni</w:t>
            </w:r>
          </w:p>
        </w:tc>
        <w:tc>
          <w:tcPr>
            <w:tcW w:w="7088" w:type="dxa"/>
          </w:tcPr>
          <w:p w14:paraId="6491A345" w14:textId="77777777" w:rsidR="000A44B9" w:rsidRPr="00B50360" w:rsidRDefault="000A44B9" w:rsidP="006B51D5">
            <w:pPr>
              <w:rPr>
                <w:rFonts w:asciiTheme="minorHAnsi" w:eastAsiaTheme="minorHAnsi" w:hAnsiTheme="minorHAnsi" w:cstheme="minorHAnsi"/>
                <w:sz w:val="22"/>
                <w:szCs w:val="22"/>
              </w:rPr>
            </w:pPr>
            <w:r w:rsidRPr="00B50360">
              <w:rPr>
                <w:rFonts w:asciiTheme="minorHAnsi" w:eastAsiaTheme="minorHAnsi" w:hAnsiTheme="minorHAnsi" w:cstheme="minorHAnsi"/>
                <w:sz w:val="22"/>
                <w:szCs w:val="22"/>
              </w:rPr>
              <w:t>Årshjul og mødeplan udarbejdes</w:t>
            </w:r>
          </w:p>
        </w:tc>
        <w:tc>
          <w:tcPr>
            <w:tcW w:w="1142" w:type="dxa"/>
          </w:tcPr>
          <w:p w14:paraId="42316A4E" w14:textId="77777777" w:rsidR="000A44B9" w:rsidRPr="00B50360" w:rsidRDefault="000A44B9" w:rsidP="006B51D5">
            <w:pPr>
              <w:rPr>
                <w:rFonts w:asciiTheme="minorHAnsi" w:eastAsiaTheme="minorHAnsi" w:hAnsiTheme="minorHAnsi" w:cstheme="minorHAnsi"/>
                <w:sz w:val="22"/>
                <w:szCs w:val="22"/>
              </w:rPr>
            </w:pPr>
            <w:r w:rsidRPr="00B50360">
              <w:rPr>
                <w:rFonts w:asciiTheme="minorHAnsi" w:eastAsiaTheme="minorHAnsi" w:hAnsiTheme="minorHAnsi" w:cstheme="minorHAnsi"/>
                <w:sz w:val="22"/>
                <w:szCs w:val="22"/>
              </w:rPr>
              <w:t>KS</w:t>
            </w:r>
          </w:p>
        </w:tc>
      </w:tr>
      <w:tr w:rsidR="000A44B9" w:rsidRPr="00B50360" w14:paraId="70264DAE" w14:textId="77777777" w:rsidTr="000A44B9">
        <w:tc>
          <w:tcPr>
            <w:tcW w:w="2376" w:type="dxa"/>
          </w:tcPr>
          <w:p w14:paraId="1F3AA689" w14:textId="77777777" w:rsidR="000A44B9" w:rsidRPr="00B50360" w:rsidRDefault="000A44B9" w:rsidP="006B51D5">
            <w:pPr>
              <w:rPr>
                <w:rFonts w:asciiTheme="minorHAnsi" w:eastAsiaTheme="minorHAnsi" w:hAnsiTheme="minorHAnsi" w:cstheme="minorHAnsi"/>
                <w:sz w:val="22"/>
                <w:szCs w:val="22"/>
              </w:rPr>
            </w:pPr>
            <w:r w:rsidRPr="00B50360">
              <w:rPr>
                <w:rFonts w:asciiTheme="minorHAnsi" w:eastAsiaTheme="minorHAnsi" w:hAnsiTheme="minorHAnsi" w:cstheme="minorHAnsi"/>
                <w:sz w:val="22"/>
                <w:szCs w:val="22"/>
              </w:rPr>
              <w:t>Juli</w:t>
            </w:r>
          </w:p>
        </w:tc>
        <w:tc>
          <w:tcPr>
            <w:tcW w:w="7088" w:type="dxa"/>
          </w:tcPr>
          <w:p w14:paraId="281389B2" w14:textId="77777777" w:rsidR="000A44B9" w:rsidRPr="00B50360" w:rsidRDefault="000A44B9" w:rsidP="006B51D5">
            <w:pPr>
              <w:rPr>
                <w:rFonts w:asciiTheme="minorHAnsi" w:eastAsiaTheme="minorHAnsi" w:hAnsiTheme="minorHAnsi" w:cstheme="minorHAnsi"/>
                <w:sz w:val="22"/>
                <w:szCs w:val="22"/>
              </w:rPr>
            </w:pPr>
          </w:p>
        </w:tc>
        <w:tc>
          <w:tcPr>
            <w:tcW w:w="1142" w:type="dxa"/>
          </w:tcPr>
          <w:p w14:paraId="109646C9" w14:textId="77777777" w:rsidR="000A44B9" w:rsidRPr="00B50360" w:rsidRDefault="000A44B9" w:rsidP="006B51D5">
            <w:pPr>
              <w:rPr>
                <w:rFonts w:asciiTheme="minorHAnsi" w:eastAsiaTheme="minorHAnsi" w:hAnsiTheme="minorHAnsi" w:cstheme="minorHAnsi"/>
                <w:sz w:val="22"/>
                <w:szCs w:val="22"/>
              </w:rPr>
            </w:pPr>
          </w:p>
        </w:tc>
      </w:tr>
    </w:tbl>
    <w:p w14:paraId="228DDFD9" w14:textId="77777777" w:rsidR="00CA0377" w:rsidRPr="00B50360" w:rsidRDefault="00CA0377" w:rsidP="00072C99">
      <w:pPr>
        <w:rPr>
          <w:rFonts w:asciiTheme="minorHAnsi" w:eastAsiaTheme="minorHAnsi" w:hAnsiTheme="minorHAnsi" w:cstheme="minorHAnsi"/>
          <w:sz w:val="22"/>
          <w:szCs w:val="22"/>
        </w:rPr>
      </w:pPr>
    </w:p>
    <w:p w14:paraId="37D14B45" w14:textId="77777777" w:rsidR="0043434F" w:rsidRPr="00B50360" w:rsidRDefault="0043434F" w:rsidP="00072C99">
      <w:pPr>
        <w:rPr>
          <w:rFonts w:asciiTheme="minorHAnsi" w:eastAsiaTheme="minorHAnsi" w:hAnsiTheme="minorHAnsi" w:cstheme="minorHAnsi"/>
          <w:sz w:val="22"/>
          <w:szCs w:val="22"/>
        </w:rPr>
      </w:pPr>
      <w:r w:rsidRPr="00B50360">
        <w:rPr>
          <w:rFonts w:asciiTheme="minorHAnsi" w:eastAsiaTheme="minorHAnsi" w:hAnsiTheme="minorHAnsi" w:cstheme="minorHAnsi"/>
          <w:sz w:val="22"/>
          <w:szCs w:val="22"/>
        </w:rPr>
        <w:t>Derudover:</w:t>
      </w:r>
    </w:p>
    <w:p w14:paraId="73415BD2" w14:textId="77777777" w:rsidR="0043434F" w:rsidRPr="00B50360" w:rsidRDefault="0043434F" w:rsidP="00072C99">
      <w:pPr>
        <w:rPr>
          <w:rFonts w:asciiTheme="minorHAnsi" w:eastAsiaTheme="minorHAnsi" w:hAnsiTheme="minorHAnsi" w:cstheme="minorHAnsi"/>
          <w:sz w:val="22"/>
          <w:szCs w:val="22"/>
        </w:rPr>
      </w:pPr>
    </w:p>
    <w:p w14:paraId="2D6C8B9D" w14:textId="77777777" w:rsidR="0043434F" w:rsidRPr="00B50360" w:rsidRDefault="0043434F" w:rsidP="0043434F">
      <w:pPr>
        <w:pStyle w:val="Listeafsnit"/>
        <w:numPr>
          <w:ilvl w:val="0"/>
          <w:numId w:val="10"/>
        </w:numPr>
        <w:rPr>
          <w:rFonts w:cstheme="minorHAnsi"/>
        </w:rPr>
      </w:pPr>
      <w:r w:rsidRPr="00B50360">
        <w:rPr>
          <w:rFonts w:cstheme="minorHAnsi"/>
        </w:rPr>
        <w:t>KSN-samarbejde løbende gennem året (AG)</w:t>
      </w:r>
    </w:p>
    <w:p w14:paraId="3834D77C" w14:textId="77777777" w:rsidR="0043434F" w:rsidRPr="00B50360" w:rsidRDefault="0043434F" w:rsidP="0043434F">
      <w:pPr>
        <w:pStyle w:val="Listeafsnit"/>
        <w:numPr>
          <w:ilvl w:val="0"/>
          <w:numId w:val="10"/>
        </w:numPr>
        <w:rPr>
          <w:rFonts w:cstheme="minorHAnsi"/>
        </w:rPr>
      </w:pPr>
      <w:r w:rsidRPr="00B50360">
        <w:rPr>
          <w:rFonts w:cstheme="minorHAnsi"/>
        </w:rPr>
        <w:t>Arbejdsmiljøkonference ca. hvert andet år (AM)</w:t>
      </w:r>
    </w:p>
    <w:p w14:paraId="5E3B7488" w14:textId="77777777" w:rsidR="0043434F" w:rsidRPr="00B50360" w:rsidRDefault="0043434F" w:rsidP="0043434F">
      <w:pPr>
        <w:pStyle w:val="Listeafsnit"/>
        <w:numPr>
          <w:ilvl w:val="0"/>
          <w:numId w:val="10"/>
        </w:numPr>
        <w:rPr>
          <w:rFonts w:cstheme="minorHAnsi"/>
        </w:rPr>
      </w:pPr>
      <w:r w:rsidRPr="00B50360">
        <w:rPr>
          <w:rFonts w:cstheme="minorHAnsi"/>
        </w:rPr>
        <w:t>Tovholdermøde en til to gange årligt (AG)</w:t>
      </w:r>
    </w:p>
    <w:sectPr w:rsidR="0043434F" w:rsidRPr="00B50360" w:rsidSect="005B673A">
      <w:headerReference w:type="default" r:id="rId7"/>
      <w:headerReference w:type="first" r:id="rId8"/>
      <w:pgSz w:w="11906" w:h="16838"/>
      <w:pgMar w:top="1523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1D237F" w14:textId="77777777" w:rsidR="005B1577" w:rsidRDefault="005B1577" w:rsidP="005B673A">
      <w:r>
        <w:separator/>
      </w:r>
    </w:p>
  </w:endnote>
  <w:endnote w:type="continuationSeparator" w:id="0">
    <w:p w14:paraId="720CBEAE" w14:textId="77777777" w:rsidR="005B1577" w:rsidRDefault="005B1577" w:rsidP="005B67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0E111B" w14:textId="77777777" w:rsidR="005B1577" w:rsidRDefault="005B1577" w:rsidP="005B673A">
      <w:r>
        <w:separator/>
      </w:r>
    </w:p>
  </w:footnote>
  <w:footnote w:type="continuationSeparator" w:id="0">
    <w:p w14:paraId="50082835" w14:textId="77777777" w:rsidR="005B1577" w:rsidRDefault="005B1577" w:rsidP="005B67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DCD07" w14:textId="77777777" w:rsidR="003E3E41" w:rsidRDefault="003E3E41">
    <w:pPr>
      <w:pStyle w:val="Sidehoved"/>
    </w:pPr>
  </w:p>
  <w:p w14:paraId="068F3B32" w14:textId="77777777" w:rsidR="003E3E41" w:rsidRDefault="003E3E41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60D20" w14:textId="77777777" w:rsidR="003E3E41" w:rsidRDefault="003E3E41">
    <w:pPr>
      <w:pStyle w:val="Sidehoved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C525246" wp14:editId="0D2B1CB4">
          <wp:simplePos x="0" y="0"/>
          <wp:positionH relativeFrom="margin">
            <wp:align>right</wp:align>
          </wp:positionH>
          <wp:positionV relativeFrom="paragraph">
            <wp:posOffset>-3648</wp:posOffset>
          </wp:positionV>
          <wp:extent cx="1895475" cy="561975"/>
          <wp:effectExtent l="0" t="0" r="9525" b="9525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ærerkreds Nord_logo+slogan_rød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547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968A2"/>
    <w:multiLevelType w:val="hybridMultilevel"/>
    <w:tmpl w:val="363E63BA"/>
    <w:lvl w:ilvl="0" w:tplc="BDF84B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7090E8A8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36E43"/>
    <w:multiLevelType w:val="hybridMultilevel"/>
    <w:tmpl w:val="8674A2C0"/>
    <w:lvl w:ilvl="0" w:tplc="0FDA87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6B63C2"/>
    <w:multiLevelType w:val="hybridMultilevel"/>
    <w:tmpl w:val="C6FA105A"/>
    <w:lvl w:ilvl="0" w:tplc="C2524418">
      <w:start w:val="18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Verdana" w:eastAsia="Times New Roman" w:hAnsi="Verdana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D960C3"/>
    <w:multiLevelType w:val="hybridMultilevel"/>
    <w:tmpl w:val="C644DB96"/>
    <w:lvl w:ilvl="0" w:tplc="A672F4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52569F"/>
    <w:multiLevelType w:val="hybridMultilevel"/>
    <w:tmpl w:val="B79A23E6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E4862B9"/>
    <w:multiLevelType w:val="hybridMultilevel"/>
    <w:tmpl w:val="47D89F5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9B568A"/>
    <w:multiLevelType w:val="hybridMultilevel"/>
    <w:tmpl w:val="26DE5FC0"/>
    <w:lvl w:ilvl="0" w:tplc="69CE878A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176993"/>
    <w:multiLevelType w:val="hybridMultilevel"/>
    <w:tmpl w:val="050CFAC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474284"/>
    <w:multiLevelType w:val="hybridMultilevel"/>
    <w:tmpl w:val="FC98D828"/>
    <w:lvl w:ilvl="0" w:tplc="CC28980E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99999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60B4DA2"/>
    <w:multiLevelType w:val="hybridMultilevel"/>
    <w:tmpl w:val="E868A418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71062528">
    <w:abstractNumId w:val="9"/>
  </w:num>
  <w:num w:numId="2" w16cid:durableId="1106578647">
    <w:abstractNumId w:val="3"/>
  </w:num>
  <w:num w:numId="3" w16cid:durableId="1676036516">
    <w:abstractNumId w:val="2"/>
  </w:num>
  <w:num w:numId="4" w16cid:durableId="119812885">
    <w:abstractNumId w:val="8"/>
  </w:num>
  <w:num w:numId="5" w16cid:durableId="991450609">
    <w:abstractNumId w:val="7"/>
  </w:num>
  <w:num w:numId="6" w16cid:durableId="1114134895">
    <w:abstractNumId w:val="6"/>
  </w:num>
  <w:num w:numId="7" w16cid:durableId="1681227431">
    <w:abstractNumId w:val="4"/>
  </w:num>
  <w:num w:numId="8" w16cid:durableId="2058822318">
    <w:abstractNumId w:val="5"/>
  </w:num>
  <w:num w:numId="9" w16cid:durableId="42288934">
    <w:abstractNumId w:val="1"/>
  </w:num>
  <w:num w:numId="10" w16cid:durableId="15062448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autoHyphenation/>
  <w:hyphenationZone w:val="425"/>
  <w:characterSpacingControl w:val="doNotCompress"/>
  <w:hdrShapeDefaults>
    <o:shapedefaults v:ext="edit" spidmax="10241">
      <o:colormru v:ext="edit" colors="#b7922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BE2"/>
    <w:rsid w:val="000066BA"/>
    <w:rsid w:val="00014B0B"/>
    <w:rsid w:val="000418C7"/>
    <w:rsid w:val="00043F47"/>
    <w:rsid w:val="00065BE2"/>
    <w:rsid w:val="00072C99"/>
    <w:rsid w:val="000946ED"/>
    <w:rsid w:val="000A44B9"/>
    <w:rsid w:val="000D2339"/>
    <w:rsid w:val="000E345A"/>
    <w:rsid w:val="000E4190"/>
    <w:rsid w:val="000E5E47"/>
    <w:rsid w:val="000F1421"/>
    <w:rsid w:val="001118BE"/>
    <w:rsid w:val="0011643B"/>
    <w:rsid w:val="00130EB4"/>
    <w:rsid w:val="00134F02"/>
    <w:rsid w:val="00137463"/>
    <w:rsid w:val="00167FC0"/>
    <w:rsid w:val="00196277"/>
    <w:rsid w:val="001B15FA"/>
    <w:rsid w:val="001C729E"/>
    <w:rsid w:val="001E05AE"/>
    <w:rsid w:val="001E1B89"/>
    <w:rsid w:val="001F79FB"/>
    <w:rsid w:val="0020449F"/>
    <w:rsid w:val="002131E9"/>
    <w:rsid w:val="00226E72"/>
    <w:rsid w:val="002312A5"/>
    <w:rsid w:val="00245FBD"/>
    <w:rsid w:val="0025131F"/>
    <w:rsid w:val="0025559C"/>
    <w:rsid w:val="00275045"/>
    <w:rsid w:val="002972CB"/>
    <w:rsid w:val="002A114B"/>
    <w:rsid w:val="002B39BA"/>
    <w:rsid w:val="002B796E"/>
    <w:rsid w:val="002C4C42"/>
    <w:rsid w:val="002D02A2"/>
    <w:rsid w:val="00301680"/>
    <w:rsid w:val="0030641D"/>
    <w:rsid w:val="00337081"/>
    <w:rsid w:val="003477D6"/>
    <w:rsid w:val="00396B81"/>
    <w:rsid w:val="003D297D"/>
    <w:rsid w:val="003E3E41"/>
    <w:rsid w:val="003F0CB6"/>
    <w:rsid w:val="00417C7C"/>
    <w:rsid w:val="00417E4D"/>
    <w:rsid w:val="0043434F"/>
    <w:rsid w:val="004463E1"/>
    <w:rsid w:val="004603B8"/>
    <w:rsid w:val="00462EF0"/>
    <w:rsid w:val="00491E2E"/>
    <w:rsid w:val="004B4E7F"/>
    <w:rsid w:val="004D177D"/>
    <w:rsid w:val="004F1F17"/>
    <w:rsid w:val="00593639"/>
    <w:rsid w:val="005A3249"/>
    <w:rsid w:val="005B1577"/>
    <w:rsid w:val="005B2A73"/>
    <w:rsid w:val="005B673A"/>
    <w:rsid w:val="005F1186"/>
    <w:rsid w:val="00644C59"/>
    <w:rsid w:val="00645B7A"/>
    <w:rsid w:val="00663C9B"/>
    <w:rsid w:val="006659BB"/>
    <w:rsid w:val="006B3031"/>
    <w:rsid w:val="006C7AB8"/>
    <w:rsid w:val="006F0715"/>
    <w:rsid w:val="00713660"/>
    <w:rsid w:val="00721D13"/>
    <w:rsid w:val="00731EBC"/>
    <w:rsid w:val="007350C1"/>
    <w:rsid w:val="00737169"/>
    <w:rsid w:val="00764216"/>
    <w:rsid w:val="007B238F"/>
    <w:rsid w:val="007E530C"/>
    <w:rsid w:val="008100D3"/>
    <w:rsid w:val="008465A5"/>
    <w:rsid w:val="0085386E"/>
    <w:rsid w:val="00877774"/>
    <w:rsid w:val="00885030"/>
    <w:rsid w:val="008A5A78"/>
    <w:rsid w:val="008C0976"/>
    <w:rsid w:val="009005D0"/>
    <w:rsid w:val="00942E9C"/>
    <w:rsid w:val="00950D30"/>
    <w:rsid w:val="00975025"/>
    <w:rsid w:val="00983F34"/>
    <w:rsid w:val="0099403A"/>
    <w:rsid w:val="0099536F"/>
    <w:rsid w:val="009D4580"/>
    <w:rsid w:val="009D4D1B"/>
    <w:rsid w:val="009F116E"/>
    <w:rsid w:val="00A0106B"/>
    <w:rsid w:val="00A011B7"/>
    <w:rsid w:val="00A13DE4"/>
    <w:rsid w:val="00A343AC"/>
    <w:rsid w:val="00A84345"/>
    <w:rsid w:val="00B12C28"/>
    <w:rsid w:val="00B50360"/>
    <w:rsid w:val="00B62EEC"/>
    <w:rsid w:val="00B74EBD"/>
    <w:rsid w:val="00B86201"/>
    <w:rsid w:val="00BA1B48"/>
    <w:rsid w:val="00BF5590"/>
    <w:rsid w:val="00CA0377"/>
    <w:rsid w:val="00CF125D"/>
    <w:rsid w:val="00CF5BAA"/>
    <w:rsid w:val="00D31AFE"/>
    <w:rsid w:val="00D54C34"/>
    <w:rsid w:val="00D72155"/>
    <w:rsid w:val="00D84927"/>
    <w:rsid w:val="00D86663"/>
    <w:rsid w:val="00D923DA"/>
    <w:rsid w:val="00DA33BD"/>
    <w:rsid w:val="00DA6A7E"/>
    <w:rsid w:val="00DC1996"/>
    <w:rsid w:val="00DF76F0"/>
    <w:rsid w:val="00E02A61"/>
    <w:rsid w:val="00E17518"/>
    <w:rsid w:val="00E67859"/>
    <w:rsid w:val="00E91750"/>
    <w:rsid w:val="00EF03F5"/>
    <w:rsid w:val="00F25C55"/>
    <w:rsid w:val="00F5269B"/>
    <w:rsid w:val="00F53714"/>
    <w:rsid w:val="00F54DBC"/>
    <w:rsid w:val="00FA4704"/>
    <w:rsid w:val="00FC3BB1"/>
    <w:rsid w:val="00FD1E2E"/>
    <w:rsid w:val="00FD7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o:colormru v:ext="edit" colors="#b7922a"/>
    </o:shapedefaults>
    <o:shapelayout v:ext="edit">
      <o:idmap v:ext="edit" data="1"/>
    </o:shapelayout>
  </w:shapeDefaults>
  <w:decimalSymbol w:val=","/>
  <w:listSeparator w:val=";"/>
  <w14:docId w14:val="68F561B8"/>
  <w15:docId w15:val="{7D163670-C719-4ADC-BAFA-9A1BA0E3C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rsid w:val="005A32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kumentoversigt">
    <w:name w:val="Document Map"/>
    <w:basedOn w:val="Normal"/>
    <w:semiHidden/>
    <w:rsid w:val="006659BB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Hyperlink">
    <w:name w:val="Hyperlink"/>
    <w:basedOn w:val="Standardskrifttypeiafsnit"/>
    <w:rsid w:val="00B86201"/>
    <w:rPr>
      <w:color w:val="0000FF"/>
      <w:u w:val="single"/>
    </w:rPr>
  </w:style>
  <w:style w:type="paragraph" w:styleId="Markeringsbobletekst">
    <w:name w:val="Balloon Text"/>
    <w:basedOn w:val="Normal"/>
    <w:semiHidden/>
    <w:rsid w:val="00196277"/>
    <w:rPr>
      <w:rFonts w:ascii="Tahoma" w:hAnsi="Tahoma" w:cs="Tahoma"/>
      <w:sz w:val="16"/>
      <w:szCs w:val="16"/>
    </w:rPr>
  </w:style>
  <w:style w:type="paragraph" w:styleId="Brdtekst">
    <w:name w:val="Body Text"/>
    <w:basedOn w:val="Normal"/>
    <w:link w:val="BrdtekstTegn"/>
    <w:rsid w:val="00737169"/>
    <w:pPr>
      <w:spacing w:after="120"/>
    </w:pPr>
  </w:style>
  <w:style w:type="paragraph" w:styleId="Listeafsnit">
    <w:name w:val="List Paragraph"/>
    <w:basedOn w:val="Normal"/>
    <w:uiPriority w:val="34"/>
    <w:qFormat/>
    <w:rsid w:val="00FC3BB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Sidehoved">
    <w:name w:val="header"/>
    <w:basedOn w:val="Normal"/>
    <w:link w:val="SidehovedTegn"/>
    <w:uiPriority w:val="99"/>
    <w:rsid w:val="005B673A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5B673A"/>
    <w:rPr>
      <w:sz w:val="24"/>
      <w:szCs w:val="24"/>
    </w:rPr>
  </w:style>
  <w:style w:type="paragraph" w:styleId="Sidefod">
    <w:name w:val="footer"/>
    <w:basedOn w:val="Normal"/>
    <w:link w:val="SidefodTegn"/>
    <w:rsid w:val="005B673A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rsid w:val="005B673A"/>
    <w:rPr>
      <w:sz w:val="24"/>
      <w:szCs w:val="24"/>
    </w:rPr>
  </w:style>
  <w:style w:type="character" w:customStyle="1" w:styleId="BrdtekstTegn">
    <w:name w:val="Brødtekst Tegn"/>
    <w:basedOn w:val="Standardskrifttypeiafsnit"/>
    <w:link w:val="Brdtekst"/>
    <w:rsid w:val="004B4E7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6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1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43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20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666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0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746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747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663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5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29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6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72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859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46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647</Words>
  <Characters>4156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Nordkredsen Danmarks Lærerforening</Company>
  <LinksUpToDate>false</LinksUpToDate>
  <CharactersWithSpaces>4794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Ansat</dc:creator>
  <cp:lastModifiedBy>Anne Dahl</cp:lastModifiedBy>
  <cp:revision>2</cp:revision>
  <cp:lastPrinted>2021-05-27T07:18:00Z</cp:lastPrinted>
  <dcterms:created xsi:type="dcterms:W3CDTF">2022-08-23T06:34:00Z</dcterms:created>
  <dcterms:modified xsi:type="dcterms:W3CDTF">2022-08-23T06:34:00Z</dcterms:modified>
</cp:coreProperties>
</file>